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84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820"/>
        <w:gridCol w:w="5021"/>
      </w:tblGrid>
      <w:tr w:rsidR="00D17423" w:rsidRPr="00D17423" w:rsidTr="00707570">
        <w:trPr>
          <w:trHeight w:val="1560"/>
          <w:jc w:val="center"/>
        </w:trPr>
        <w:tc>
          <w:tcPr>
            <w:tcW w:w="4820" w:type="dxa"/>
          </w:tcPr>
          <w:p w:rsidR="00D17423" w:rsidRPr="00707570" w:rsidRDefault="00D17423" w:rsidP="00955AC5">
            <w:pPr>
              <w:jc w:val="center"/>
              <w:rPr>
                <w:rFonts w:ascii="Times New Roman" w:hAnsi="Times New Roman"/>
                <w:spacing w:val="-8"/>
              </w:rPr>
            </w:pPr>
            <w:r w:rsidRPr="00707570">
              <w:rPr>
                <w:rFonts w:ascii="Times New Roman" w:hAnsi="Times New Roman"/>
                <w:spacing w:val="-8"/>
              </w:rPr>
              <w:t>TẬP ĐOÀN CÔNG NGHIỆP</w:t>
            </w:r>
          </w:p>
          <w:p w:rsidR="00D17423" w:rsidRPr="00707570" w:rsidRDefault="00D17423" w:rsidP="00955AC5">
            <w:pPr>
              <w:jc w:val="center"/>
              <w:rPr>
                <w:rFonts w:ascii="Times New Roman" w:hAnsi="Times New Roman"/>
                <w:spacing w:val="-8"/>
              </w:rPr>
            </w:pPr>
            <w:r w:rsidRPr="00707570">
              <w:rPr>
                <w:rFonts w:ascii="Times New Roman" w:hAnsi="Times New Roman"/>
                <w:spacing w:val="-8"/>
              </w:rPr>
              <w:t xml:space="preserve">THAN </w:t>
            </w:r>
            <w:r w:rsidR="008368B8" w:rsidRPr="00707570">
              <w:rPr>
                <w:rFonts w:ascii="Times New Roman" w:hAnsi="Times New Roman"/>
                <w:spacing w:val="-8"/>
              </w:rPr>
              <w:t>-</w:t>
            </w:r>
            <w:r w:rsidRPr="00707570">
              <w:rPr>
                <w:rFonts w:ascii="Times New Roman" w:hAnsi="Times New Roman"/>
                <w:spacing w:val="-8"/>
              </w:rPr>
              <w:t xml:space="preserve"> KHOÁNG SẢN VIỆT </w:t>
            </w:r>
            <w:smartTag w:uri="urn:schemas-microsoft-com:office:smarttags" w:element="place">
              <w:smartTag w:uri="urn:schemas-microsoft-com:office:smarttags" w:element="country-region">
                <w:r w:rsidRPr="00707570">
                  <w:rPr>
                    <w:rFonts w:ascii="Times New Roman" w:hAnsi="Times New Roman"/>
                    <w:spacing w:val="-8"/>
                  </w:rPr>
                  <w:t>NAM</w:t>
                </w:r>
              </w:smartTag>
            </w:smartTag>
          </w:p>
          <w:p w:rsidR="00D17423" w:rsidRPr="00707570" w:rsidRDefault="00D17423" w:rsidP="003F2C96">
            <w:pPr>
              <w:rPr>
                <w:rFonts w:ascii="Times New Roman" w:hAnsi="Times New Roman"/>
                <w:b/>
                <w:spacing w:val="-24"/>
                <w:sz w:val="16"/>
              </w:rPr>
            </w:pPr>
            <w:r w:rsidRPr="00707570">
              <w:rPr>
                <w:rFonts w:ascii="Times New Roman" w:hAnsi="Times New Roman"/>
                <w:b/>
                <w:spacing w:val="-24"/>
              </w:rPr>
              <w:t xml:space="preserve">CÔNG TY CỔ PHẦN </w:t>
            </w:r>
            <w:r w:rsidR="00207EBB" w:rsidRPr="00707570">
              <w:rPr>
                <w:rFonts w:ascii="Times New Roman" w:hAnsi="Times New Roman"/>
                <w:b/>
                <w:spacing w:val="-24"/>
              </w:rPr>
              <w:t>THAN HÀ TU</w:t>
            </w:r>
            <w:r w:rsidR="008368B8" w:rsidRPr="00707570">
              <w:rPr>
                <w:rFonts w:ascii="Times New Roman" w:hAnsi="Times New Roman"/>
                <w:b/>
                <w:spacing w:val="-24"/>
              </w:rPr>
              <w:t>-</w:t>
            </w:r>
            <w:r w:rsidR="000C1AC1" w:rsidRPr="00707570">
              <w:rPr>
                <w:rFonts w:ascii="Times New Roman" w:hAnsi="Times New Roman"/>
                <w:b/>
                <w:spacing w:val="-24"/>
              </w:rPr>
              <w:t>VINACOMIN</w:t>
            </w:r>
          </w:p>
          <w:p w:rsidR="00D17423" w:rsidRDefault="00280CE6" w:rsidP="003F2C96">
            <w:pPr>
              <w:rPr>
                <w:rFonts w:ascii="Times New Roman" w:hAnsi="Times New Roman"/>
                <w:sz w:val="18"/>
              </w:rPr>
            </w:pPr>
            <w:r w:rsidRPr="00280CE6">
              <w:rPr>
                <w:rFonts w:ascii="Times New Roman" w:hAnsi="Times New Roman"/>
                <w:noProof/>
                <w:spacing w:val="-20"/>
                <w:lang w:val="en-US"/>
              </w:rPr>
              <w:pict>
                <v:line id="_x0000_s1036" style="position:absolute;z-index:251657216" from="62.15pt,.9pt" to="168.5pt,.9pt"/>
              </w:pict>
            </w:r>
          </w:p>
          <w:p w:rsidR="009E60EB" w:rsidRPr="005F0440" w:rsidRDefault="009E60EB" w:rsidP="00291F0C">
            <w:pPr>
              <w:rPr>
                <w:rFonts w:ascii="Times New Roman" w:hAnsi="Times New Roman"/>
                <w:sz w:val="18"/>
                <w:szCs w:val="10"/>
              </w:rPr>
            </w:pPr>
          </w:p>
          <w:p w:rsidR="00893B84" w:rsidRPr="008A38EC" w:rsidRDefault="00893B84" w:rsidP="00336DA1">
            <w:pPr>
              <w:jc w:val="center"/>
              <w:rPr>
                <w:rFonts w:ascii="Times New Roman" w:hAnsi="Times New Roman"/>
                <w:sz w:val="28"/>
              </w:rPr>
            </w:pPr>
            <w:r w:rsidRPr="001C1EF2">
              <w:rPr>
                <w:rFonts w:ascii="Times New Roman" w:hAnsi="Times New Roman"/>
                <w:sz w:val="26"/>
              </w:rPr>
              <w:t>Số:</w:t>
            </w:r>
            <w:r w:rsidR="00DA54CD" w:rsidRPr="001C1EF2">
              <w:rPr>
                <w:rFonts w:ascii="Times New Roman" w:hAnsi="Times New Roman"/>
                <w:sz w:val="26"/>
              </w:rPr>
              <w:t xml:space="preserve"> </w:t>
            </w:r>
            <w:r w:rsidR="00336DA1">
              <w:rPr>
                <w:rFonts w:ascii="Times New Roman" w:hAnsi="Times New Roman"/>
                <w:sz w:val="26"/>
              </w:rPr>
              <w:t xml:space="preserve">813 </w:t>
            </w:r>
            <w:r w:rsidRPr="001C1EF2">
              <w:rPr>
                <w:rFonts w:ascii="Times New Roman" w:hAnsi="Times New Roman"/>
                <w:sz w:val="26"/>
              </w:rPr>
              <w:t>/CBTT-VHTC</w:t>
            </w:r>
          </w:p>
        </w:tc>
        <w:tc>
          <w:tcPr>
            <w:tcW w:w="5021" w:type="dxa"/>
          </w:tcPr>
          <w:p w:rsidR="00D17423" w:rsidRPr="00955AC5" w:rsidRDefault="000C1AC1" w:rsidP="00955AC5">
            <w:pPr>
              <w:jc w:val="center"/>
              <w:rPr>
                <w:rFonts w:ascii="Times New Roman" w:hAnsi="Times New Roman"/>
                <w:b/>
                <w:spacing w:val="-8"/>
              </w:rPr>
            </w:pPr>
            <w:r w:rsidRPr="00955AC5">
              <w:rPr>
                <w:rFonts w:ascii="Times New Roman" w:hAnsi="Times New Roman"/>
                <w:b/>
                <w:spacing w:val="-8"/>
              </w:rPr>
              <w:t>CÔNG HOÀ XÃ HỘI CHỦ NGHĨA VIỆTNAM</w:t>
            </w:r>
          </w:p>
          <w:p w:rsidR="000C1AC1" w:rsidRPr="00955AC5" w:rsidRDefault="000C1AC1" w:rsidP="00955AC5">
            <w:pPr>
              <w:jc w:val="center"/>
              <w:rPr>
                <w:rFonts w:ascii="Times New Roman" w:hAnsi="Times New Roman"/>
                <w:b/>
                <w:sz w:val="26"/>
              </w:rPr>
            </w:pPr>
            <w:r w:rsidRPr="00955AC5">
              <w:rPr>
                <w:rFonts w:ascii="Times New Roman" w:hAnsi="Times New Roman"/>
                <w:b/>
                <w:sz w:val="26"/>
              </w:rPr>
              <w:t>Độc lập – Tự do – Hạnh phúc</w:t>
            </w:r>
          </w:p>
          <w:p w:rsidR="000C1AC1" w:rsidRPr="000C1AC1" w:rsidRDefault="00280CE6" w:rsidP="003F2C96">
            <w:pPr>
              <w:rPr>
                <w:rFonts w:ascii="Times New Roman" w:hAnsi="Times New Roman"/>
              </w:rPr>
            </w:pPr>
            <w:r>
              <w:rPr>
                <w:rFonts w:ascii="Times New Roman" w:hAnsi="Times New Roman"/>
                <w:noProof/>
                <w:lang w:val="en-US"/>
              </w:rPr>
              <w:pict>
                <v:line id="_x0000_s1037" style="position:absolute;z-index:251658240" from="48.35pt,4.5pt" to="195.35pt,4.5pt"/>
              </w:pict>
            </w:r>
          </w:p>
          <w:p w:rsidR="009E60EB" w:rsidRPr="005F0440" w:rsidRDefault="009E60EB" w:rsidP="00291F0C">
            <w:pPr>
              <w:rPr>
                <w:rFonts w:ascii="Times New Roman" w:hAnsi="Times New Roman"/>
                <w:i/>
                <w:sz w:val="8"/>
                <w:szCs w:val="6"/>
              </w:rPr>
            </w:pPr>
          </w:p>
          <w:p w:rsidR="0054238B" w:rsidRPr="005F0440" w:rsidRDefault="0054238B" w:rsidP="00291F0C">
            <w:pPr>
              <w:rPr>
                <w:rFonts w:ascii="Times New Roman" w:hAnsi="Times New Roman"/>
                <w:i/>
                <w:sz w:val="20"/>
                <w:szCs w:val="16"/>
              </w:rPr>
            </w:pPr>
          </w:p>
          <w:p w:rsidR="0054238B" w:rsidRPr="009E60EB" w:rsidRDefault="00FE1CF5" w:rsidP="00B714B7">
            <w:pPr>
              <w:jc w:val="right"/>
              <w:rPr>
                <w:rFonts w:ascii="Times New Roman" w:hAnsi="Times New Roman"/>
                <w:i/>
              </w:rPr>
            </w:pPr>
            <w:r w:rsidRPr="001C1EF2">
              <w:rPr>
                <w:rFonts w:ascii="Times New Roman" w:hAnsi="Times New Roman"/>
                <w:i/>
                <w:sz w:val="26"/>
              </w:rPr>
              <w:t xml:space="preserve">Quảng Ninh, ngày </w:t>
            </w:r>
            <w:r w:rsidR="00B714B7">
              <w:rPr>
                <w:rFonts w:ascii="Times New Roman" w:hAnsi="Times New Roman"/>
                <w:i/>
                <w:sz w:val="26"/>
              </w:rPr>
              <w:t>02</w:t>
            </w:r>
            <w:r w:rsidR="0054238B" w:rsidRPr="001C1EF2">
              <w:rPr>
                <w:rFonts w:ascii="Times New Roman" w:hAnsi="Times New Roman"/>
                <w:i/>
                <w:sz w:val="26"/>
              </w:rPr>
              <w:t xml:space="preserve"> tháng </w:t>
            </w:r>
            <w:r w:rsidR="00B714B7">
              <w:rPr>
                <w:rFonts w:ascii="Times New Roman" w:hAnsi="Times New Roman"/>
                <w:i/>
                <w:sz w:val="26"/>
              </w:rPr>
              <w:t>7</w:t>
            </w:r>
            <w:r w:rsidR="0054238B" w:rsidRPr="001C1EF2">
              <w:rPr>
                <w:rFonts w:ascii="Times New Roman" w:hAnsi="Times New Roman"/>
                <w:i/>
                <w:sz w:val="26"/>
              </w:rPr>
              <w:t xml:space="preserve"> năm 201</w:t>
            </w:r>
            <w:r w:rsidR="00B714B7">
              <w:rPr>
                <w:rFonts w:ascii="Times New Roman" w:hAnsi="Times New Roman"/>
                <w:i/>
                <w:sz w:val="26"/>
              </w:rPr>
              <w:t>5</w:t>
            </w:r>
          </w:p>
        </w:tc>
      </w:tr>
    </w:tbl>
    <w:p w:rsidR="000F2C86" w:rsidRPr="00C3729C" w:rsidRDefault="000F2C86" w:rsidP="003F2C96">
      <w:pPr>
        <w:rPr>
          <w:sz w:val="22"/>
        </w:rPr>
      </w:pPr>
    </w:p>
    <w:p w:rsidR="00A74981" w:rsidRPr="00C3729C" w:rsidRDefault="00A74981" w:rsidP="003F2C96">
      <w:pPr>
        <w:rPr>
          <w:sz w:val="22"/>
        </w:rPr>
      </w:pPr>
    </w:p>
    <w:p w:rsidR="00F148ED" w:rsidRDefault="005E4B0D" w:rsidP="00336DA1">
      <w:pPr>
        <w:spacing w:beforeLines="20" w:afterLines="20"/>
        <w:jc w:val="center"/>
        <w:rPr>
          <w:rFonts w:ascii="Times New Roman" w:hAnsi="Times New Roman"/>
          <w:b/>
          <w:sz w:val="26"/>
        </w:rPr>
      </w:pPr>
      <w:r w:rsidRPr="005E4B0D">
        <w:rPr>
          <w:rFonts w:ascii="Times New Roman" w:hAnsi="Times New Roman"/>
          <w:b/>
          <w:sz w:val="26"/>
        </w:rPr>
        <w:t>CÔNG BỐ THÔNG TIN</w:t>
      </w:r>
    </w:p>
    <w:p w:rsidR="00F148ED" w:rsidRPr="00F148ED" w:rsidRDefault="00F148ED" w:rsidP="00F148ED">
      <w:pPr>
        <w:jc w:val="center"/>
        <w:rPr>
          <w:rFonts w:ascii="Times New Roman" w:hAnsi="Times New Roman"/>
          <w:sz w:val="26"/>
        </w:rPr>
      </w:pPr>
      <w:r w:rsidRPr="00F148ED">
        <w:rPr>
          <w:rFonts w:ascii="Times New Roman" w:hAnsi="Times New Roman"/>
          <w:sz w:val="26"/>
        </w:rPr>
        <w:t>(Thời hạn 24 giờ)</w:t>
      </w:r>
    </w:p>
    <w:p w:rsidR="005E4B0D" w:rsidRPr="00C3729C" w:rsidRDefault="005E4B0D" w:rsidP="00336DA1">
      <w:pPr>
        <w:spacing w:beforeLines="20" w:afterLines="20"/>
        <w:jc w:val="both"/>
        <w:rPr>
          <w:rFonts w:ascii="Arial" w:hAnsi="Arial" w:cs="Arial"/>
        </w:rPr>
      </w:pPr>
    </w:p>
    <w:p w:rsidR="005837FA" w:rsidRPr="00A17AFF" w:rsidRDefault="005837FA" w:rsidP="00336DA1">
      <w:pPr>
        <w:spacing w:beforeLines="20" w:afterLines="20"/>
        <w:jc w:val="both"/>
        <w:rPr>
          <w:rFonts w:ascii="Times New Roman" w:hAnsi="Times New Roman"/>
          <w:sz w:val="26"/>
          <w:szCs w:val="28"/>
        </w:rPr>
      </w:pPr>
      <w:r w:rsidRPr="00A17AFF">
        <w:rPr>
          <w:rFonts w:ascii="Arial" w:hAnsi="Arial" w:cs="Arial"/>
          <w:sz w:val="18"/>
        </w:rPr>
        <w:t> </w:t>
      </w:r>
      <w:r w:rsidR="002971D7" w:rsidRPr="00A17AFF">
        <w:rPr>
          <w:rFonts w:ascii="Arial" w:hAnsi="Arial" w:cs="Arial"/>
          <w:sz w:val="18"/>
        </w:rPr>
        <w:tab/>
      </w:r>
      <w:r w:rsidR="00291F0C" w:rsidRPr="00A17AFF">
        <w:rPr>
          <w:rFonts w:ascii="Times New Roman" w:hAnsi="Times New Roman"/>
          <w:sz w:val="26"/>
          <w:szCs w:val="28"/>
        </w:rPr>
        <w:t xml:space="preserve">   </w:t>
      </w:r>
      <w:r w:rsidR="00DA54CD">
        <w:rPr>
          <w:rFonts w:ascii="Times New Roman" w:hAnsi="Times New Roman"/>
          <w:sz w:val="26"/>
          <w:szCs w:val="28"/>
        </w:rPr>
        <w:t xml:space="preserve">  </w:t>
      </w:r>
      <w:r w:rsidRPr="00A17AFF">
        <w:rPr>
          <w:rFonts w:ascii="Times New Roman" w:hAnsi="Times New Roman"/>
          <w:sz w:val="26"/>
          <w:szCs w:val="28"/>
        </w:rPr>
        <w:t xml:space="preserve">Kính gửi: </w:t>
      </w:r>
      <w:r w:rsidR="00336968">
        <w:rPr>
          <w:rFonts w:ascii="Times New Roman" w:hAnsi="Times New Roman"/>
          <w:sz w:val="26"/>
          <w:szCs w:val="28"/>
        </w:rPr>
        <w:tab/>
      </w:r>
      <w:r w:rsidR="00291F0C" w:rsidRPr="00A17AFF">
        <w:rPr>
          <w:rFonts w:ascii="Times New Roman" w:hAnsi="Times New Roman"/>
          <w:sz w:val="26"/>
          <w:szCs w:val="28"/>
        </w:rPr>
        <w:t xml:space="preserve">- </w:t>
      </w:r>
      <w:r w:rsidRPr="00A17AFF">
        <w:rPr>
          <w:rFonts w:ascii="Times New Roman" w:hAnsi="Times New Roman"/>
          <w:sz w:val="26"/>
          <w:szCs w:val="28"/>
        </w:rPr>
        <w:t>Ủy ban Chứng khoán Nhà nước</w:t>
      </w:r>
      <w:r w:rsidR="00B22019" w:rsidRPr="00A17AFF">
        <w:rPr>
          <w:rFonts w:ascii="Times New Roman" w:hAnsi="Times New Roman"/>
          <w:sz w:val="26"/>
          <w:szCs w:val="28"/>
        </w:rPr>
        <w:t>;</w:t>
      </w:r>
    </w:p>
    <w:p w:rsidR="00B22019" w:rsidRPr="00A17AFF" w:rsidRDefault="00291F0C" w:rsidP="00336968">
      <w:pPr>
        <w:ind w:left="1440" w:firstLine="720"/>
        <w:rPr>
          <w:rFonts w:ascii="Times New Roman" w:hAnsi="Times New Roman"/>
          <w:sz w:val="26"/>
          <w:szCs w:val="28"/>
        </w:rPr>
      </w:pPr>
      <w:r w:rsidRPr="00A17AFF">
        <w:rPr>
          <w:rFonts w:ascii="Times New Roman" w:hAnsi="Times New Roman"/>
          <w:sz w:val="26"/>
          <w:szCs w:val="28"/>
        </w:rPr>
        <w:t xml:space="preserve">- </w:t>
      </w:r>
      <w:r w:rsidR="00B22019" w:rsidRPr="00A17AFF">
        <w:rPr>
          <w:rFonts w:ascii="Times New Roman" w:hAnsi="Times New Roman"/>
          <w:sz w:val="26"/>
          <w:szCs w:val="28"/>
        </w:rPr>
        <w:t>Sở giao dịch Chứng khoán Hà Nội.</w:t>
      </w:r>
    </w:p>
    <w:p w:rsidR="005837FA" w:rsidRPr="00F65C2D" w:rsidRDefault="00870C89" w:rsidP="00336DA1">
      <w:pPr>
        <w:spacing w:beforeLines="20" w:afterLines="20"/>
        <w:jc w:val="both"/>
        <w:rPr>
          <w:rFonts w:ascii="Times New Roman" w:hAnsi="Times New Roman"/>
          <w:sz w:val="20"/>
          <w:szCs w:val="28"/>
        </w:rPr>
      </w:pPr>
      <w:r w:rsidRPr="00F65C2D">
        <w:rPr>
          <w:rFonts w:ascii="Times New Roman" w:hAnsi="Times New Roman"/>
          <w:sz w:val="20"/>
          <w:szCs w:val="28"/>
        </w:rPr>
        <w:t xml:space="preserve"> </w:t>
      </w:r>
    </w:p>
    <w:p w:rsidR="00870C89" w:rsidRPr="00F65C2D" w:rsidRDefault="00870C89" w:rsidP="00336DA1">
      <w:pPr>
        <w:spacing w:beforeLines="20" w:afterLines="20"/>
        <w:jc w:val="both"/>
        <w:rPr>
          <w:rFonts w:ascii="Times New Roman" w:hAnsi="Times New Roman"/>
          <w:sz w:val="20"/>
          <w:szCs w:val="28"/>
        </w:rPr>
      </w:pPr>
    </w:p>
    <w:p w:rsidR="005837FA" w:rsidRPr="00A17AFF" w:rsidRDefault="00B076E9" w:rsidP="00336DA1">
      <w:pPr>
        <w:spacing w:beforeLines="20" w:afterLines="20"/>
        <w:jc w:val="both"/>
        <w:rPr>
          <w:rFonts w:ascii="Times New Roman" w:hAnsi="Times New Roman"/>
          <w:sz w:val="26"/>
          <w:szCs w:val="28"/>
        </w:rPr>
      </w:pPr>
      <w:r w:rsidRPr="00A17AFF">
        <w:rPr>
          <w:rFonts w:ascii="Times New Roman" w:hAnsi="Times New Roman"/>
          <w:sz w:val="26"/>
          <w:szCs w:val="28"/>
        </w:rPr>
        <w:t>Tên c</w:t>
      </w:r>
      <w:r w:rsidR="003D20F1" w:rsidRPr="00A17AFF">
        <w:rPr>
          <w:rFonts w:ascii="Times New Roman" w:hAnsi="Times New Roman"/>
          <w:sz w:val="26"/>
          <w:szCs w:val="28"/>
        </w:rPr>
        <w:t>ông ty:</w:t>
      </w:r>
      <w:r w:rsidR="003D20F1" w:rsidRPr="00A17AFF">
        <w:rPr>
          <w:rFonts w:ascii="Times New Roman" w:hAnsi="Times New Roman"/>
          <w:sz w:val="26"/>
          <w:szCs w:val="28"/>
        </w:rPr>
        <w:tab/>
      </w:r>
      <w:r w:rsidR="003D20F1" w:rsidRPr="00A17AFF">
        <w:rPr>
          <w:rFonts w:ascii="Times New Roman" w:hAnsi="Times New Roman"/>
          <w:sz w:val="26"/>
          <w:szCs w:val="28"/>
        </w:rPr>
        <w:tab/>
      </w:r>
      <w:r w:rsidR="003D20F1" w:rsidRPr="00A17AFF">
        <w:rPr>
          <w:rFonts w:ascii="Times New Roman" w:hAnsi="Times New Roman"/>
          <w:b/>
          <w:sz w:val="26"/>
          <w:szCs w:val="28"/>
        </w:rPr>
        <w:t>Công ty</w:t>
      </w:r>
      <w:r w:rsidR="00F3736D" w:rsidRPr="00A17AFF">
        <w:rPr>
          <w:rFonts w:ascii="Times New Roman" w:hAnsi="Times New Roman"/>
          <w:b/>
          <w:sz w:val="26"/>
          <w:szCs w:val="28"/>
        </w:rPr>
        <w:t xml:space="preserve"> cổ phần </w:t>
      </w:r>
      <w:r w:rsidR="00243D87">
        <w:rPr>
          <w:rFonts w:ascii="Times New Roman" w:hAnsi="Times New Roman"/>
          <w:b/>
          <w:sz w:val="26"/>
          <w:szCs w:val="28"/>
        </w:rPr>
        <w:t>T</w:t>
      </w:r>
      <w:r w:rsidR="00F3736D" w:rsidRPr="00A17AFF">
        <w:rPr>
          <w:rFonts w:ascii="Times New Roman" w:hAnsi="Times New Roman"/>
          <w:b/>
          <w:sz w:val="26"/>
          <w:szCs w:val="28"/>
        </w:rPr>
        <w:t xml:space="preserve">han Hà Tu </w:t>
      </w:r>
      <w:r w:rsidR="003D20F1" w:rsidRPr="00A17AFF">
        <w:rPr>
          <w:rFonts w:ascii="Times New Roman" w:hAnsi="Times New Roman"/>
          <w:b/>
          <w:sz w:val="26"/>
          <w:szCs w:val="28"/>
        </w:rPr>
        <w:t>–</w:t>
      </w:r>
      <w:r w:rsidR="00F3736D" w:rsidRPr="00A17AFF">
        <w:rPr>
          <w:rFonts w:ascii="Times New Roman" w:hAnsi="Times New Roman"/>
          <w:b/>
          <w:sz w:val="26"/>
          <w:szCs w:val="28"/>
        </w:rPr>
        <w:t xml:space="preserve"> Vinacomin</w:t>
      </w:r>
      <w:r w:rsidR="003D20F1" w:rsidRPr="00A17AFF">
        <w:rPr>
          <w:rFonts w:ascii="Times New Roman" w:hAnsi="Times New Roman"/>
          <w:sz w:val="26"/>
          <w:szCs w:val="28"/>
        </w:rPr>
        <w:t>.</w:t>
      </w:r>
    </w:p>
    <w:p w:rsidR="000F2C86" w:rsidRPr="00A17AFF" w:rsidRDefault="000F2C86" w:rsidP="00336DA1">
      <w:pPr>
        <w:spacing w:beforeLines="20" w:afterLines="20"/>
        <w:jc w:val="both"/>
        <w:rPr>
          <w:rFonts w:ascii="Times New Roman" w:hAnsi="Times New Roman"/>
          <w:sz w:val="26"/>
          <w:szCs w:val="28"/>
        </w:rPr>
      </w:pPr>
      <w:r w:rsidRPr="00A17AFF">
        <w:rPr>
          <w:rFonts w:ascii="Times New Roman" w:hAnsi="Times New Roman"/>
          <w:sz w:val="26"/>
          <w:szCs w:val="28"/>
        </w:rPr>
        <w:t>Mã chứng khoán:</w:t>
      </w:r>
      <w:r w:rsidRPr="00A17AFF">
        <w:rPr>
          <w:rFonts w:ascii="Times New Roman" w:hAnsi="Times New Roman"/>
          <w:sz w:val="26"/>
          <w:szCs w:val="28"/>
        </w:rPr>
        <w:tab/>
      </w:r>
      <w:r w:rsidRPr="00A17AFF">
        <w:rPr>
          <w:rFonts w:ascii="Times New Roman" w:hAnsi="Times New Roman"/>
          <w:b/>
          <w:bCs/>
          <w:sz w:val="26"/>
          <w:szCs w:val="28"/>
        </w:rPr>
        <w:t>THT</w:t>
      </w:r>
      <w:r w:rsidR="00B076E9" w:rsidRPr="00A17AFF">
        <w:rPr>
          <w:rFonts w:ascii="Times New Roman" w:hAnsi="Times New Roman"/>
          <w:b/>
          <w:bCs/>
          <w:sz w:val="26"/>
          <w:szCs w:val="28"/>
        </w:rPr>
        <w:t>.</w:t>
      </w:r>
    </w:p>
    <w:p w:rsidR="005837FA" w:rsidRPr="00A17AFF" w:rsidRDefault="005837FA" w:rsidP="00336DA1">
      <w:pPr>
        <w:spacing w:beforeLines="20" w:afterLines="20"/>
        <w:jc w:val="both"/>
        <w:rPr>
          <w:rFonts w:ascii="Times New Roman" w:hAnsi="Times New Roman"/>
          <w:sz w:val="26"/>
          <w:szCs w:val="28"/>
        </w:rPr>
      </w:pPr>
      <w:r w:rsidRPr="00A17AFF">
        <w:rPr>
          <w:rFonts w:ascii="Times New Roman" w:hAnsi="Times New Roman"/>
          <w:sz w:val="26"/>
          <w:szCs w:val="28"/>
        </w:rPr>
        <w:t>Trụ sở chính:</w:t>
      </w:r>
      <w:r w:rsidR="00F3736D" w:rsidRPr="00A17AFF">
        <w:rPr>
          <w:rFonts w:ascii="Times New Roman" w:hAnsi="Times New Roman"/>
          <w:sz w:val="26"/>
          <w:szCs w:val="28"/>
        </w:rPr>
        <w:t xml:space="preserve"> </w:t>
      </w:r>
      <w:r w:rsidR="00F3736D" w:rsidRPr="00A17AFF">
        <w:rPr>
          <w:rFonts w:ascii="Times New Roman" w:hAnsi="Times New Roman"/>
          <w:b/>
          <w:sz w:val="26"/>
          <w:szCs w:val="28"/>
        </w:rPr>
        <w:t xml:space="preserve">Tổ 6 khu 3 Phường Hà Tu </w:t>
      </w:r>
      <w:r w:rsidR="00C14BB0" w:rsidRPr="00A17AFF">
        <w:rPr>
          <w:rFonts w:ascii="Times New Roman" w:hAnsi="Times New Roman"/>
          <w:b/>
          <w:sz w:val="26"/>
          <w:szCs w:val="28"/>
        </w:rPr>
        <w:t>- TP</w:t>
      </w:r>
      <w:r w:rsidR="00F3736D" w:rsidRPr="00A17AFF">
        <w:rPr>
          <w:rFonts w:ascii="Times New Roman" w:hAnsi="Times New Roman"/>
          <w:b/>
          <w:sz w:val="26"/>
          <w:szCs w:val="28"/>
        </w:rPr>
        <w:t xml:space="preserve"> Hạ Long</w:t>
      </w:r>
      <w:r w:rsidR="00C14BB0" w:rsidRPr="00A17AFF">
        <w:rPr>
          <w:rFonts w:ascii="Times New Roman" w:hAnsi="Times New Roman"/>
          <w:b/>
          <w:sz w:val="26"/>
          <w:szCs w:val="28"/>
        </w:rPr>
        <w:t xml:space="preserve"> -</w:t>
      </w:r>
      <w:r w:rsidR="00F3736D" w:rsidRPr="00A17AFF">
        <w:rPr>
          <w:rFonts w:ascii="Times New Roman" w:hAnsi="Times New Roman"/>
          <w:b/>
          <w:sz w:val="26"/>
          <w:szCs w:val="28"/>
        </w:rPr>
        <w:t xml:space="preserve"> </w:t>
      </w:r>
      <w:r w:rsidR="00C14BB0" w:rsidRPr="00A17AFF">
        <w:rPr>
          <w:rFonts w:ascii="Times New Roman" w:hAnsi="Times New Roman"/>
          <w:b/>
          <w:sz w:val="26"/>
          <w:szCs w:val="28"/>
        </w:rPr>
        <w:t>T</w:t>
      </w:r>
      <w:r w:rsidR="00F3736D" w:rsidRPr="00A17AFF">
        <w:rPr>
          <w:rFonts w:ascii="Times New Roman" w:hAnsi="Times New Roman"/>
          <w:b/>
          <w:sz w:val="26"/>
          <w:szCs w:val="28"/>
        </w:rPr>
        <w:t>ỉnh Quảng Ninh</w:t>
      </w:r>
      <w:r w:rsidR="00F3736D" w:rsidRPr="00A17AFF">
        <w:rPr>
          <w:rFonts w:ascii="Times New Roman" w:hAnsi="Times New Roman"/>
          <w:sz w:val="26"/>
          <w:szCs w:val="28"/>
        </w:rPr>
        <w:t>.</w:t>
      </w:r>
    </w:p>
    <w:p w:rsidR="005837FA" w:rsidRPr="00A17AFF" w:rsidRDefault="005837FA" w:rsidP="00336DA1">
      <w:pPr>
        <w:spacing w:beforeLines="20" w:afterLines="20"/>
        <w:jc w:val="both"/>
        <w:rPr>
          <w:rFonts w:ascii="Times New Roman" w:hAnsi="Times New Roman"/>
          <w:sz w:val="26"/>
          <w:szCs w:val="28"/>
        </w:rPr>
      </w:pPr>
      <w:r w:rsidRPr="00A17AFF">
        <w:rPr>
          <w:rFonts w:ascii="Times New Roman" w:hAnsi="Times New Roman"/>
          <w:sz w:val="26"/>
          <w:szCs w:val="28"/>
        </w:rPr>
        <w:t>Điện thoại:</w:t>
      </w:r>
      <w:r w:rsidR="00F3736D" w:rsidRPr="00A17AFF">
        <w:rPr>
          <w:rFonts w:ascii="Times New Roman" w:hAnsi="Times New Roman"/>
          <w:sz w:val="26"/>
          <w:szCs w:val="28"/>
        </w:rPr>
        <w:t xml:space="preserve"> </w:t>
      </w:r>
      <w:r w:rsidR="003D20F1" w:rsidRPr="00A17AFF">
        <w:rPr>
          <w:rFonts w:ascii="Times New Roman" w:hAnsi="Times New Roman"/>
          <w:sz w:val="26"/>
          <w:szCs w:val="28"/>
        </w:rPr>
        <w:tab/>
      </w:r>
      <w:r w:rsidR="003D20F1" w:rsidRPr="00A17AFF">
        <w:rPr>
          <w:rFonts w:ascii="Times New Roman" w:hAnsi="Times New Roman"/>
          <w:sz w:val="26"/>
          <w:szCs w:val="28"/>
        </w:rPr>
        <w:tab/>
      </w:r>
      <w:r w:rsidR="00F3736D" w:rsidRPr="00A17AFF">
        <w:rPr>
          <w:rFonts w:ascii="Times New Roman" w:hAnsi="Times New Roman"/>
          <w:b/>
          <w:sz w:val="26"/>
          <w:szCs w:val="28"/>
        </w:rPr>
        <w:t>033 3835169</w:t>
      </w:r>
      <w:r w:rsidR="00F3736D" w:rsidRPr="00A17AFF">
        <w:rPr>
          <w:rFonts w:ascii="Times New Roman" w:hAnsi="Times New Roman"/>
          <w:sz w:val="26"/>
          <w:szCs w:val="28"/>
        </w:rPr>
        <w:t>.</w:t>
      </w:r>
    </w:p>
    <w:p w:rsidR="005837FA" w:rsidRPr="00A17AFF" w:rsidRDefault="005837FA" w:rsidP="00336DA1">
      <w:pPr>
        <w:spacing w:beforeLines="20" w:afterLines="20"/>
        <w:jc w:val="both"/>
        <w:rPr>
          <w:rFonts w:ascii="Times New Roman" w:hAnsi="Times New Roman"/>
          <w:sz w:val="26"/>
          <w:szCs w:val="28"/>
        </w:rPr>
      </w:pPr>
      <w:r w:rsidRPr="00A17AFF">
        <w:rPr>
          <w:rFonts w:ascii="Times New Roman" w:hAnsi="Times New Roman"/>
          <w:sz w:val="26"/>
          <w:szCs w:val="28"/>
        </w:rPr>
        <w:t>Fax:</w:t>
      </w:r>
      <w:r w:rsidR="00F3736D" w:rsidRPr="00A17AFF">
        <w:rPr>
          <w:rFonts w:ascii="Times New Roman" w:hAnsi="Times New Roman"/>
          <w:sz w:val="26"/>
          <w:szCs w:val="28"/>
        </w:rPr>
        <w:t xml:space="preserve"> </w:t>
      </w:r>
      <w:r w:rsidR="003D20F1" w:rsidRPr="00A17AFF">
        <w:rPr>
          <w:rFonts w:ascii="Times New Roman" w:hAnsi="Times New Roman"/>
          <w:sz w:val="26"/>
          <w:szCs w:val="28"/>
        </w:rPr>
        <w:tab/>
      </w:r>
      <w:r w:rsidR="003D20F1" w:rsidRPr="00A17AFF">
        <w:rPr>
          <w:rFonts w:ascii="Times New Roman" w:hAnsi="Times New Roman"/>
          <w:sz w:val="26"/>
          <w:szCs w:val="28"/>
        </w:rPr>
        <w:tab/>
      </w:r>
      <w:r w:rsidR="003D20F1" w:rsidRPr="00A17AFF">
        <w:rPr>
          <w:rFonts w:ascii="Times New Roman" w:hAnsi="Times New Roman"/>
          <w:sz w:val="26"/>
          <w:szCs w:val="28"/>
        </w:rPr>
        <w:tab/>
      </w:r>
      <w:r w:rsidR="00F3736D" w:rsidRPr="00A17AFF">
        <w:rPr>
          <w:rFonts w:ascii="Times New Roman" w:hAnsi="Times New Roman"/>
          <w:b/>
          <w:sz w:val="26"/>
          <w:szCs w:val="28"/>
        </w:rPr>
        <w:t>033 3836120</w:t>
      </w:r>
      <w:r w:rsidR="003D20F1" w:rsidRPr="00A17AFF">
        <w:rPr>
          <w:rFonts w:ascii="Times New Roman" w:hAnsi="Times New Roman"/>
          <w:sz w:val="26"/>
          <w:szCs w:val="28"/>
        </w:rPr>
        <w:t>.</w:t>
      </w:r>
    </w:p>
    <w:p w:rsidR="005837FA" w:rsidRPr="00A17AFF" w:rsidRDefault="005837FA" w:rsidP="00336DA1">
      <w:pPr>
        <w:spacing w:beforeLines="20" w:afterLines="20"/>
        <w:jc w:val="both"/>
        <w:rPr>
          <w:rFonts w:ascii="Times New Roman" w:hAnsi="Times New Roman"/>
          <w:sz w:val="26"/>
          <w:szCs w:val="28"/>
        </w:rPr>
      </w:pPr>
      <w:r w:rsidRPr="00A17AFF">
        <w:rPr>
          <w:rFonts w:ascii="Times New Roman" w:hAnsi="Times New Roman"/>
          <w:sz w:val="26"/>
          <w:szCs w:val="28"/>
        </w:rPr>
        <w:t>Người thực hiện công bố thông tin:</w:t>
      </w:r>
      <w:r w:rsidR="00F3736D" w:rsidRPr="00A17AFF">
        <w:rPr>
          <w:rFonts w:ascii="Times New Roman" w:hAnsi="Times New Roman"/>
          <w:sz w:val="26"/>
          <w:szCs w:val="28"/>
        </w:rPr>
        <w:t xml:space="preserve"> </w:t>
      </w:r>
      <w:r w:rsidR="004418FB" w:rsidRPr="00A17AFF">
        <w:rPr>
          <w:rFonts w:ascii="Times New Roman" w:hAnsi="Times New Roman"/>
          <w:sz w:val="26"/>
          <w:szCs w:val="28"/>
        </w:rPr>
        <w:tab/>
      </w:r>
      <w:r w:rsidR="003D20F1" w:rsidRPr="00A17AFF">
        <w:rPr>
          <w:rFonts w:ascii="Times New Roman" w:hAnsi="Times New Roman"/>
          <w:b/>
          <w:sz w:val="26"/>
          <w:szCs w:val="28"/>
        </w:rPr>
        <w:t>Phùng Văn Tuyên</w:t>
      </w:r>
      <w:r w:rsidR="00B1587F" w:rsidRPr="00A17AFF">
        <w:rPr>
          <w:rFonts w:ascii="Times New Roman" w:hAnsi="Times New Roman"/>
          <w:sz w:val="26"/>
          <w:szCs w:val="28"/>
        </w:rPr>
        <w:t>.</w:t>
      </w:r>
    </w:p>
    <w:p w:rsidR="005837FA" w:rsidRPr="00A17AFF" w:rsidRDefault="005837FA" w:rsidP="00336DA1">
      <w:pPr>
        <w:spacing w:beforeLines="20" w:afterLines="20"/>
        <w:jc w:val="both"/>
        <w:rPr>
          <w:rFonts w:ascii="Times New Roman" w:hAnsi="Times New Roman"/>
          <w:sz w:val="26"/>
          <w:szCs w:val="28"/>
        </w:rPr>
      </w:pPr>
      <w:r w:rsidRPr="00A17AFF">
        <w:rPr>
          <w:rFonts w:ascii="Times New Roman" w:hAnsi="Times New Roman"/>
          <w:sz w:val="26"/>
          <w:szCs w:val="28"/>
        </w:rPr>
        <w:t>Địa chỉ:</w:t>
      </w:r>
      <w:r w:rsidR="003D20F1" w:rsidRPr="00A17AFF">
        <w:rPr>
          <w:rFonts w:ascii="Times New Roman" w:hAnsi="Times New Roman"/>
          <w:sz w:val="26"/>
          <w:szCs w:val="28"/>
        </w:rPr>
        <w:t xml:space="preserve"> </w:t>
      </w:r>
      <w:r w:rsidR="00B1587F" w:rsidRPr="00A17AFF">
        <w:rPr>
          <w:rFonts w:ascii="Times New Roman" w:hAnsi="Times New Roman"/>
          <w:sz w:val="26"/>
          <w:szCs w:val="28"/>
        </w:rPr>
        <w:tab/>
      </w:r>
      <w:r w:rsidR="00410EAC" w:rsidRPr="00A17AFF">
        <w:rPr>
          <w:rFonts w:ascii="Times New Roman" w:hAnsi="Times New Roman"/>
          <w:b/>
          <w:sz w:val="26"/>
          <w:szCs w:val="28"/>
        </w:rPr>
        <w:t xml:space="preserve">Số 27 đường Minh Hà, phường Hà Tu, </w:t>
      </w:r>
      <w:r w:rsidR="004F103C" w:rsidRPr="00A17AFF">
        <w:rPr>
          <w:rFonts w:ascii="Times New Roman" w:hAnsi="Times New Roman"/>
          <w:b/>
          <w:sz w:val="26"/>
          <w:szCs w:val="28"/>
        </w:rPr>
        <w:t>thành phố</w:t>
      </w:r>
      <w:r w:rsidR="00D46D09" w:rsidRPr="00A17AFF">
        <w:rPr>
          <w:rFonts w:ascii="Times New Roman" w:hAnsi="Times New Roman"/>
          <w:b/>
          <w:sz w:val="26"/>
          <w:szCs w:val="28"/>
        </w:rPr>
        <w:t xml:space="preserve"> </w:t>
      </w:r>
      <w:r w:rsidR="00B1587F" w:rsidRPr="00A17AFF">
        <w:rPr>
          <w:rFonts w:ascii="Times New Roman" w:hAnsi="Times New Roman"/>
          <w:b/>
          <w:sz w:val="26"/>
          <w:szCs w:val="28"/>
        </w:rPr>
        <w:t xml:space="preserve">Hạ Long </w:t>
      </w:r>
      <w:r w:rsidR="002971D7" w:rsidRPr="00A17AFF">
        <w:rPr>
          <w:rFonts w:ascii="Times New Roman" w:hAnsi="Times New Roman"/>
          <w:b/>
          <w:sz w:val="26"/>
          <w:szCs w:val="28"/>
        </w:rPr>
        <w:t>-</w:t>
      </w:r>
      <w:r w:rsidR="00B1587F" w:rsidRPr="00A17AFF">
        <w:rPr>
          <w:rFonts w:ascii="Times New Roman" w:hAnsi="Times New Roman"/>
          <w:b/>
          <w:sz w:val="26"/>
          <w:szCs w:val="28"/>
        </w:rPr>
        <w:t xml:space="preserve"> QN</w:t>
      </w:r>
      <w:r w:rsidR="00B1587F" w:rsidRPr="00A17AFF">
        <w:rPr>
          <w:rFonts w:ascii="Times New Roman" w:hAnsi="Times New Roman"/>
          <w:sz w:val="26"/>
          <w:szCs w:val="28"/>
        </w:rPr>
        <w:t>.</w:t>
      </w:r>
    </w:p>
    <w:p w:rsidR="005837FA" w:rsidRPr="00A17AFF" w:rsidRDefault="005837FA" w:rsidP="00336DA1">
      <w:pPr>
        <w:spacing w:beforeLines="20" w:afterLines="20"/>
        <w:jc w:val="both"/>
        <w:rPr>
          <w:rFonts w:ascii="Times New Roman" w:hAnsi="Times New Roman"/>
          <w:sz w:val="26"/>
          <w:szCs w:val="28"/>
        </w:rPr>
      </w:pPr>
      <w:r w:rsidRPr="00A17AFF">
        <w:rPr>
          <w:rFonts w:ascii="Times New Roman" w:hAnsi="Times New Roman"/>
          <w:sz w:val="26"/>
          <w:szCs w:val="28"/>
        </w:rPr>
        <w:t>Điện thoại (di động, cơ quan, nhà riêng):</w:t>
      </w:r>
      <w:r w:rsidR="00ED62ED" w:rsidRPr="00A17AFF">
        <w:rPr>
          <w:rFonts w:ascii="Times New Roman" w:hAnsi="Times New Roman"/>
          <w:sz w:val="26"/>
          <w:szCs w:val="28"/>
        </w:rPr>
        <w:t xml:space="preserve"> </w:t>
      </w:r>
      <w:r w:rsidR="00ED62ED" w:rsidRPr="00A17AFF">
        <w:rPr>
          <w:rFonts w:ascii="Times New Roman" w:hAnsi="Times New Roman"/>
          <w:b/>
          <w:sz w:val="26"/>
          <w:szCs w:val="28"/>
        </w:rPr>
        <w:t>0913276694, 0333638797, 0333830356</w:t>
      </w:r>
      <w:r w:rsidR="00ED62ED" w:rsidRPr="00A17AFF">
        <w:rPr>
          <w:rFonts w:ascii="Times New Roman" w:hAnsi="Times New Roman"/>
          <w:sz w:val="26"/>
          <w:szCs w:val="28"/>
        </w:rPr>
        <w:t>.</w:t>
      </w:r>
    </w:p>
    <w:p w:rsidR="00B1587F" w:rsidRPr="00ED2636" w:rsidRDefault="00B1587F" w:rsidP="00336DA1">
      <w:pPr>
        <w:spacing w:beforeLines="20" w:afterLines="20"/>
        <w:jc w:val="both"/>
        <w:rPr>
          <w:rFonts w:ascii="Times New Roman" w:hAnsi="Times New Roman"/>
          <w:sz w:val="14"/>
          <w:szCs w:val="18"/>
        </w:rPr>
      </w:pPr>
    </w:p>
    <w:p w:rsidR="005837FA" w:rsidRDefault="005837FA" w:rsidP="00336DA1">
      <w:pPr>
        <w:spacing w:beforeLines="20" w:afterLines="20"/>
        <w:jc w:val="both"/>
        <w:rPr>
          <w:rFonts w:ascii="Times New Roman" w:hAnsi="Times New Roman"/>
          <w:b/>
          <w:sz w:val="26"/>
          <w:szCs w:val="28"/>
        </w:rPr>
      </w:pPr>
      <w:r w:rsidRPr="00A17AFF">
        <w:rPr>
          <w:rFonts w:ascii="Times New Roman" w:hAnsi="Times New Roman"/>
          <w:b/>
          <w:sz w:val="26"/>
          <w:szCs w:val="28"/>
        </w:rPr>
        <w:t>Nội dung thông tin công bố:</w:t>
      </w:r>
    </w:p>
    <w:p w:rsidR="00F148ED" w:rsidRPr="00F148ED" w:rsidRDefault="00F148ED" w:rsidP="00336DA1">
      <w:pPr>
        <w:spacing w:beforeLines="20" w:afterLines="20"/>
        <w:jc w:val="both"/>
        <w:rPr>
          <w:rFonts w:ascii="Times New Roman" w:hAnsi="Times New Roman"/>
          <w:sz w:val="14"/>
          <w:szCs w:val="18"/>
        </w:rPr>
      </w:pPr>
    </w:p>
    <w:p w:rsidR="00D85F56" w:rsidRPr="00D85F56" w:rsidRDefault="00D85F56" w:rsidP="00AE3174">
      <w:pPr>
        <w:spacing w:before="80"/>
        <w:ind w:firstLine="720"/>
        <w:jc w:val="both"/>
        <w:rPr>
          <w:rFonts w:ascii="Times New Roman" w:hAnsi="Times New Roman"/>
          <w:sz w:val="26"/>
          <w:szCs w:val="28"/>
        </w:rPr>
      </w:pPr>
      <w:r w:rsidRPr="00D85F56">
        <w:rPr>
          <w:rFonts w:ascii="Times New Roman" w:hAnsi="Times New Roman"/>
          <w:sz w:val="26"/>
          <w:szCs w:val="28"/>
        </w:rPr>
        <w:t>Thực thi Quyết định số 1</w:t>
      </w:r>
      <w:r w:rsidR="00B714B7">
        <w:rPr>
          <w:rFonts w:ascii="Times New Roman" w:hAnsi="Times New Roman"/>
          <w:sz w:val="26"/>
          <w:szCs w:val="28"/>
        </w:rPr>
        <w:t>279</w:t>
      </w:r>
      <w:r w:rsidRPr="00D85F56">
        <w:rPr>
          <w:rFonts w:ascii="Times New Roman" w:hAnsi="Times New Roman"/>
          <w:sz w:val="26"/>
          <w:szCs w:val="28"/>
        </w:rPr>
        <w:t>/QĐ</w:t>
      </w:r>
      <w:r>
        <w:rPr>
          <w:rFonts w:ascii="Times New Roman" w:hAnsi="Times New Roman"/>
          <w:sz w:val="26"/>
          <w:szCs w:val="28"/>
        </w:rPr>
        <w:t xml:space="preserve"> </w:t>
      </w:r>
      <w:r w:rsidRPr="00D85F56">
        <w:rPr>
          <w:rFonts w:ascii="Times New Roman" w:hAnsi="Times New Roman"/>
          <w:sz w:val="26"/>
          <w:szCs w:val="28"/>
        </w:rPr>
        <w:t>-</w:t>
      </w:r>
      <w:r>
        <w:rPr>
          <w:rFonts w:ascii="Times New Roman" w:hAnsi="Times New Roman"/>
          <w:sz w:val="26"/>
          <w:szCs w:val="28"/>
        </w:rPr>
        <w:t xml:space="preserve"> TKV</w:t>
      </w:r>
      <w:r w:rsidRPr="00D85F56">
        <w:rPr>
          <w:rFonts w:ascii="Times New Roman" w:hAnsi="Times New Roman"/>
          <w:sz w:val="26"/>
          <w:szCs w:val="28"/>
        </w:rPr>
        <w:t xml:space="preserve"> ngày </w:t>
      </w:r>
      <w:r w:rsidR="00B714B7">
        <w:rPr>
          <w:rFonts w:ascii="Times New Roman" w:hAnsi="Times New Roman"/>
          <w:sz w:val="26"/>
          <w:szCs w:val="28"/>
        </w:rPr>
        <w:t>30</w:t>
      </w:r>
      <w:r w:rsidRPr="00D85F56">
        <w:rPr>
          <w:rFonts w:ascii="Times New Roman" w:hAnsi="Times New Roman"/>
          <w:sz w:val="26"/>
          <w:szCs w:val="28"/>
        </w:rPr>
        <w:t>/</w:t>
      </w:r>
      <w:r w:rsidR="00B714B7">
        <w:rPr>
          <w:rFonts w:ascii="Times New Roman" w:hAnsi="Times New Roman"/>
          <w:sz w:val="26"/>
          <w:szCs w:val="28"/>
        </w:rPr>
        <w:t>6</w:t>
      </w:r>
      <w:r w:rsidRPr="00D85F56">
        <w:rPr>
          <w:rFonts w:ascii="Times New Roman" w:hAnsi="Times New Roman"/>
          <w:sz w:val="26"/>
          <w:szCs w:val="28"/>
        </w:rPr>
        <w:t>/201</w:t>
      </w:r>
      <w:r w:rsidR="00B714B7">
        <w:rPr>
          <w:rFonts w:ascii="Times New Roman" w:hAnsi="Times New Roman"/>
          <w:sz w:val="26"/>
          <w:szCs w:val="28"/>
        </w:rPr>
        <w:t>5</w:t>
      </w:r>
      <w:r w:rsidRPr="00D85F56">
        <w:rPr>
          <w:rFonts w:ascii="Times New Roman" w:hAnsi="Times New Roman"/>
          <w:sz w:val="26"/>
          <w:szCs w:val="28"/>
        </w:rPr>
        <w:t xml:space="preserve"> của Chủ tịch Hội đồng thành viên Tập đoàn Công nghiệp Than </w:t>
      </w:r>
      <w:r w:rsidR="00BB1AAA">
        <w:rPr>
          <w:rFonts w:ascii="Times New Roman" w:hAnsi="Times New Roman"/>
          <w:sz w:val="26"/>
          <w:szCs w:val="28"/>
        </w:rPr>
        <w:t>-</w:t>
      </w:r>
      <w:r w:rsidRPr="00D85F56">
        <w:rPr>
          <w:rFonts w:ascii="Times New Roman" w:hAnsi="Times New Roman"/>
          <w:sz w:val="26"/>
          <w:szCs w:val="28"/>
        </w:rPr>
        <w:t xml:space="preserve"> Khoáng sản Việt Nam</w:t>
      </w:r>
      <w:r w:rsidR="00B714B7">
        <w:rPr>
          <w:rFonts w:ascii="Times New Roman" w:hAnsi="Times New Roman"/>
          <w:sz w:val="26"/>
          <w:szCs w:val="28"/>
        </w:rPr>
        <w:t xml:space="preserve"> (TKV)</w:t>
      </w:r>
      <w:r w:rsidRPr="00D85F56">
        <w:rPr>
          <w:rFonts w:ascii="Times New Roman" w:hAnsi="Times New Roman"/>
          <w:sz w:val="26"/>
          <w:szCs w:val="28"/>
        </w:rPr>
        <w:t xml:space="preserve"> </w:t>
      </w:r>
      <w:r w:rsidRPr="00D85F56">
        <w:rPr>
          <w:rFonts w:ascii="Times New Roman" w:hAnsi="Times New Roman"/>
          <w:i/>
          <w:sz w:val="26"/>
          <w:szCs w:val="28"/>
        </w:rPr>
        <w:t>(cổ đông lớn đang sở hữu 5</w:t>
      </w:r>
      <w:r>
        <w:rPr>
          <w:rFonts w:ascii="Times New Roman" w:hAnsi="Times New Roman"/>
          <w:i/>
          <w:sz w:val="26"/>
          <w:szCs w:val="28"/>
        </w:rPr>
        <w:t>1</w:t>
      </w:r>
      <w:proofErr w:type="gramStart"/>
      <w:r>
        <w:rPr>
          <w:rFonts w:ascii="Times New Roman" w:hAnsi="Times New Roman"/>
          <w:i/>
          <w:sz w:val="26"/>
          <w:szCs w:val="28"/>
        </w:rPr>
        <w:t>,0</w:t>
      </w:r>
      <w:proofErr w:type="gramEnd"/>
      <w:r w:rsidRPr="00D85F56">
        <w:rPr>
          <w:rFonts w:ascii="Times New Roman" w:hAnsi="Times New Roman"/>
          <w:i/>
          <w:sz w:val="26"/>
          <w:szCs w:val="28"/>
        </w:rPr>
        <w:t>% vốn điều lệ</w:t>
      </w:r>
      <w:r w:rsidR="00B714B7">
        <w:rPr>
          <w:rFonts w:ascii="Times New Roman" w:hAnsi="Times New Roman"/>
          <w:i/>
          <w:sz w:val="26"/>
          <w:szCs w:val="28"/>
        </w:rPr>
        <w:t xml:space="preserve"> của Công ty</w:t>
      </w:r>
      <w:r w:rsidRPr="00D85F56">
        <w:rPr>
          <w:rFonts w:ascii="Times New Roman" w:hAnsi="Times New Roman"/>
          <w:i/>
          <w:sz w:val="26"/>
          <w:szCs w:val="28"/>
        </w:rPr>
        <w:t>)</w:t>
      </w:r>
      <w:r w:rsidRPr="00D85F56">
        <w:rPr>
          <w:rFonts w:ascii="Times New Roman" w:hAnsi="Times New Roman"/>
          <w:sz w:val="26"/>
          <w:szCs w:val="28"/>
        </w:rPr>
        <w:t xml:space="preserve"> về việc thay đổi </w:t>
      </w:r>
      <w:r w:rsidR="00B714B7">
        <w:rPr>
          <w:rFonts w:ascii="Times New Roman" w:hAnsi="Times New Roman"/>
          <w:sz w:val="26"/>
          <w:szCs w:val="28"/>
        </w:rPr>
        <w:t>N</w:t>
      </w:r>
      <w:r w:rsidRPr="00D85F56">
        <w:rPr>
          <w:rFonts w:ascii="Times New Roman" w:hAnsi="Times New Roman"/>
          <w:sz w:val="26"/>
          <w:szCs w:val="28"/>
        </w:rPr>
        <w:t xml:space="preserve">gười </w:t>
      </w:r>
      <w:r w:rsidR="00B714B7">
        <w:rPr>
          <w:rFonts w:ascii="Times New Roman" w:hAnsi="Times New Roman"/>
          <w:sz w:val="26"/>
          <w:szCs w:val="28"/>
        </w:rPr>
        <w:t>đ</w:t>
      </w:r>
      <w:r w:rsidRPr="00D85F56">
        <w:rPr>
          <w:rFonts w:ascii="Times New Roman" w:hAnsi="Times New Roman"/>
          <w:sz w:val="26"/>
          <w:szCs w:val="28"/>
        </w:rPr>
        <w:t xml:space="preserve">ại diện </w:t>
      </w:r>
      <w:r w:rsidR="00D46C02">
        <w:rPr>
          <w:rFonts w:ascii="Times New Roman" w:hAnsi="Times New Roman"/>
          <w:sz w:val="26"/>
          <w:szCs w:val="28"/>
        </w:rPr>
        <w:t xml:space="preserve">quản lý phần vốn </w:t>
      </w:r>
      <w:r w:rsidRPr="00D85F56">
        <w:rPr>
          <w:rFonts w:ascii="Times New Roman" w:hAnsi="Times New Roman"/>
          <w:sz w:val="26"/>
          <w:szCs w:val="28"/>
        </w:rPr>
        <w:t xml:space="preserve">của </w:t>
      </w:r>
      <w:r w:rsidR="00B714B7">
        <w:rPr>
          <w:rFonts w:ascii="Times New Roman" w:hAnsi="Times New Roman"/>
          <w:sz w:val="26"/>
          <w:szCs w:val="28"/>
        </w:rPr>
        <w:t>TKV</w:t>
      </w:r>
      <w:r w:rsidRPr="00D85F56">
        <w:rPr>
          <w:rFonts w:ascii="Times New Roman" w:hAnsi="Times New Roman"/>
          <w:sz w:val="26"/>
          <w:szCs w:val="28"/>
        </w:rPr>
        <w:t xml:space="preserve"> </w:t>
      </w:r>
      <w:r w:rsidR="00D46C02">
        <w:rPr>
          <w:rFonts w:ascii="Times New Roman" w:hAnsi="Times New Roman"/>
          <w:sz w:val="26"/>
          <w:szCs w:val="28"/>
        </w:rPr>
        <w:t>và Ngườ</w:t>
      </w:r>
      <w:r w:rsidR="008437F8">
        <w:rPr>
          <w:rFonts w:ascii="Times New Roman" w:hAnsi="Times New Roman"/>
          <w:sz w:val="26"/>
          <w:szCs w:val="28"/>
        </w:rPr>
        <w:t xml:space="preserve">i đại diện của TKV tham gia Hội đồng quản trị </w:t>
      </w:r>
      <w:r w:rsidRPr="00D85F56">
        <w:rPr>
          <w:rFonts w:ascii="Times New Roman" w:hAnsi="Times New Roman"/>
          <w:sz w:val="26"/>
          <w:szCs w:val="28"/>
        </w:rPr>
        <w:t xml:space="preserve">tại Công ty Cổ phần Than </w:t>
      </w:r>
      <w:r>
        <w:rPr>
          <w:rFonts w:ascii="Times New Roman" w:hAnsi="Times New Roman"/>
          <w:sz w:val="26"/>
          <w:szCs w:val="28"/>
        </w:rPr>
        <w:t>Hà Tu</w:t>
      </w:r>
      <w:r w:rsidRPr="00D85F56">
        <w:rPr>
          <w:rFonts w:ascii="Times New Roman" w:hAnsi="Times New Roman"/>
          <w:sz w:val="26"/>
          <w:szCs w:val="28"/>
        </w:rPr>
        <w:t xml:space="preserve"> </w:t>
      </w:r>
      <w:r>
        <w:rPr>
          <w:rFonts w:ascii="Times New Roman" w:hAnsi="Times New Roman"/>
          <w:sz w:val="26"/>
          <w:szCs w:val="28"/>
        </w:rPr>
        <w:t>-</w:t>
      </w:r>
      <w:r w:rsidRPr="00D85F56">
        <w:rPr>
          <w:rFonts w:ascii="Times New Roman" w:hAnsi="Times New Roman"/>
          <w:sz w:val="26"/>
          <w:szCs w:val="28"/>
        </w:rPr>
        <w:t xml:space="preserve"> Vinacomin;</w:t>
      </w:r>
    </w:p>
    <w:p w:rsidR="00D85F56" w:rsidRPr="00D85F56" w:rsidRDefault="00D85F56" w:rsidP="00AE3174">
      <w:pPr>
        <w:spacing w:before="80"/>
        <w:ind w:firstLine="720"/>
        <w:jc w:val="both"/>
        <w:rPr>
          <w:rFonts w:ascii="Times New Roman" w:hAnsi="Times New Roman"/>
          <w:sz w:val="26"/>
          <w:szCs w:val="28"/>
        </w:rPr>
      </w:pPr>
      <w:r w:rsidRPr="00D85F56">
        <w:rPr>
          <w:rFonts w:ascii="Times New Roman" w:hAnsi="Times New Roman"/>
          <w:sz w:val="26"/>
          <w:szCs w:val="28"/>
        </w:rPr>
        <w:t xml:space="preserve">Ngày </w:t>
      </w:r>
      <w:r w:rsidR="00B714B7">
        <w:rPr>
          <w:rFonts w:ascii="Times New Roman" w:hAnsi="Times New Roman"/>
          <w:sz w:val="26"/>
          <w:szCs w:val="28"/>
        </w:rPr>
        <w:t>02</w:t>
      </w:r>
      <w:r w:rsidRPr="00D85F56">
        <w:rPr>
          <w:rFonts w:ascii="Times New Roman" w:hAnsi="Times New Roman"/>
          <w:sz w:val="26"/>
          <w:szCs w:val="28"/>
        </w:rPr>
        <w:t>/</w:t>
      </w:r>
      <w:r w:rsidR="00B714B7">
        <w:rPr>
          <w:rFonts w:ascii="Times New Roman" w:hAnsi="Times New Roman"/>
          <w:sz w:val="26"/>
          <w:szCs w:val="28"/>
        </w:rPr>
        <w:t>7</w:t>
      </w:r>
      <w:r w:rsidRPr="00D85F56">
        <w:rPr>
          <w:rFonts w:ascii="Times New Roman" w:hAnsi="Times New Roman"/>
          <w:sz w:val="26"/>
          <w:szCs w:val="28"/>
        </w:rPr>
        <w:t>/201</w:t>
      </w:r>
      <w:r w:rsidR="00B714B7">
        <w:rPr>
          <w:rFonts w:ascii="Times New Roman" w:hAnsi="Times New Roman"/>
          <w:sz w:val="26"/>
          <w:szCs w:val="28"/>
        </w:rPr>
        <w:t>5</w:t>
      </w:r>
      <w:r w:rsidRPr="00D85F56">
        <w:rPr>
          <w:rFonts w:ascii="Times New Roman" w:hAnsi="Times New Roman"/>
          <w:sz w:val="26"/>
          <w:szCs w:val="28"/>
        </w:rPr>
        <w:t xml:space="preserve"> Hội đồng quản trị Công ty Cổ phần Than </w:t>
      </w:r>
      <w:r>
        <w:rPr>
          <w:rFonts w:ascii="Times New Roman" w:hAnsi="Times New Roman"/>
          <w:sz w:val="26"/>
          <w:szCs w:val="28"/>
        </w:rPr>
        <w:t>Hà Tu -</w:t>
      </w:r>
      <w:r w:rsidRPr="00D85F56">
        <w:rPr>
          <w:rFonts w:ascii="Times New Roman" w:hAnsi="Times New Roman"/>
          <w:sz w:val="26"/>
          <w:szCs w:val="28"/>
        </w:rPr>
        <w:t xml:space="preserve"> Vinacomin </w:t>
      </w:r>
      <w:r w:rsidR="00A416BE">
        <w:rPr>
          <w:rFonts w:ascii="Times New Roman" w:hAnsi="Times New Roman"/>
          <w:sz w:val="26"/>
          <w:szCs w:val="28"/>
        </w:rPr>
        <w:t xml:space="preserve">đã </w:t>
      </w:r>
      <w:r w:rsidRPr="00D85F56">
        <w:rPr>
          <w:rFonts w:ascii="Times New Roman" w:hAnsi="Times New Roman"/>
          <w:sz w:val="26"/>
          <w:szCs w:val="28"/>
        </w:rPr>
        <w:t>họp và nhất trí biểu quyết thông qua nội dung sau:</w:t>
      </w:r>
    </w:p>
    <w:p w:rsidR="00D85F56" w:rsidRDefault="00D85F56" w:rsidP="00AE3174">
      <w:pPr>
        <w:spacing w:before="80"/>
        <w:ind w:firstLine="720"/>
        <w:jc w:val="both"/>
        <w:rPr>
          <w:rFonts w:ascii="Times New Roman" w:hAnsi="Times New Roman"/>
          <w:sz w:val="26"/>
          <w:szCs w:val="28"/>
        </w:rPr>
      </w:pPr>
      <w:r w:rsidRPr="00D85F56">
        <w:rPr>
          <w:rFonts w:ascii="Times New Roman" w:hAnsi="Times New Roman"/>
          <w:sz w:val="26"/>
          <w:szCs w:val="28"/>
        </w:rPr>
        <w:t xml:space="preserve">1. Hội đồng quản trị Công ty đồng ý miễn nhiệm chức </w:t>
      </w:r>
      <w:r w:rsidR="00A416BE">
        <w:rPr>
          <w:rFonts w:ascii="Times New Roman" w:hAnsi="Times New Roman"/>
          <w:sz w:val="26"/>
          <w:szCs w:val="28"/>
        </w:rPr>
        <w:t>vụ</w:t>
      </w:r>
      <w:r w:rsidRPr="00D85F56">
        <w:rPr>
          <w:rFonts w:ascii="Times New Roman" w:hAnsi="Times New Roman"/>
          <w:sz w:val="26"/>
          <w:szCs w:val="28"/>
        </w:rPr>
        <w:t xml:space="preserve"> </w:t>
      </w:r>
      <w:r w:rsidR="00B714B7">
        <w:rPr>
          <w:rFonts w:ascii="Times New Roman" w:hAnsi="Times New Roman"/>
          <w:sz w:val="26"/>
          <w:szCs w:val="28"/>
        </w:rPr>
        <w:t>Chủ tịch Hội đồng quản trị</w:t>
      </w:r>
      <w:r>
        <w:rPr>
          <w:rFonts w:ascii="Times New Roman" w:hAnsi="Times New Roman"/>
          <w:sz w:val="26"/>
          <w:szCs w:val="28"/>
        </w:rPr>
        <w:t xml:space="preserve"> và Thành viên Hội đồng quản trị đối với ông </w:t>
      </w:r>
      <w:r w:rsidR="00B714B7">
        <w:rPr>
          <w:rFonts w:ascii="Times New Roman" w:hAnsi="Times New Roman"/>
          <w:sz w:val="26"/>
          <w:szCs w:val="28"/>
        </w:rPr>
        <w:t>Phạm Hồng Tài</w:t>
      </w:r>
      <w:r>
        <w:rPr>
          <w:rFonts w:ascii="Times New Roman" w:hAnsi="Times New Roman"/>
          <w:sz w:val="26"/>
          <w:szCs w:val="28"/>
        </w:rPr>
        <w:t xml:space="preserve"> theo đề </w:t>
      </w:r>
      <w:r w:rsidRPr="00D85F56">
        <w:rPr>
          <w:rFonts w:ascii="Times New Roman" w:hAnsi="Times New Roman"/>
          <w:sz w:val="26"/>
          <w:szCs w:val="28"/>
        </w:rPr>
        <w:t>nghị củ</w:t>
      </w:r>
      <w:r w:rsidR="00BB1AAA">
        <w:rPr>
          <w:rFonts w:ascii="Times New Roman" w:hAnsi="Times New Roman"/>
          <w:sz w:val="26"/>
          <w:szCs w:val="28"/>
        </w:rPr>
        <w:t>a cổ đông Tập đoàn Công nghiệp T</w:t>
      </w:r>
      <w:r w:rsidRPr="00D85F56">
        <w:rPr>
          <w:rFonts w:ascii="Times New Roman" w:hAnsi="Times New Roman"/>
          <w:sz w:val="26"/>
          <w:szCs w:val="28"/>
        </w:rPr>
        <w:t xml:space="preserve">han </w:t>
      </w:r>
      <w:r w:rsidR="00BB1AAA">
        <w:rPr>
          <w:rFonts w:ascii="Times New Roman" w:hAnsi="Times New Roman"/>
          <w:sz w:val="26"/>
          <w:szCs w:val="28"/>
        </w:rPr>
        <w:t>-</w:t>
      </w:r>
      <w:r w:rsidRPr="00D85F56">
        <w:rPr>
          <w:rFonts w:ascii="Times New Roman" w:hAnsi="Times New Roman"/>
          <w:sz w:val="26"/>
          <w:szCs w:val="28"/>
        </w:rPr>
        <w:t xml:space="preserve"> Khoáng sản Việt Nam </w:t>
      </w:r>
      <w:r w:rsidRPr="00B01835">
        <w:rPr>
          <w:rFonts w:ascii="Times New Roman" w:hAnsi="Times New Roman"/>
          <w:i/>
          <w:sz w:val="26"/>
          <w:szCs w:val="28"/>
        </w:rPr>
        <w:t>(cổ đông sở hữu 51</w:t>
      </w:r>
      <w:proofErr w:type="gramStart"/>
      <w:r w:rsidRPr="00B01835">
        <w:rPr>
          <w:rFonts w:ascii="Times New Roman" w:hAnsi="Times New Roman"/>
          <w:i/>
          <w:sz w:val="26"/>
          <w:szCs w:val="28"/>
        </w:rPr>
        <w:t>,0</w:t>
      </w:r>
      <w:proofErr w:type="gramEnd"/>
      <w:r w:rsidRPr="00B01835">
        <w:rPr>
          <w:rFonts w:ascii="Times New Roman" w:hAnsi="Times New Roman"/>
          <w:i/>
          <w:sz w:val="26"/>
          <w:szCs w:val="28"/>
        </w:rPr>
        <w:t>% vốn điều lệ)</w:t>
      </w:r>
      <w:r>
        <w:rPr>
          <w:rFonts w:ascii="Times New Roman" w:hAnsi="Times New Roman"/>
          <w:sz w:val="26"/>
          <w:szCs w:val="28"/>
        </w:rPr>
        <w:t xml:space="preserve"> và đơn xin </w:t>
      </w:r>
      <w:r w:rsidR="00B01835">
        <w:rPr>
          <w:rFonts w:ascii="Times New Roman" w:hAnsi="Times New Roman"/>
          <w:sz w:val="26"/>
          <w:szCs w:val="28"/>
        </w:rPr>
        <w:t>từ</w:t>
      </w:r>
      <w:r>
        <w:rPr>
          <w:rFonts w:ascii="Times New Roman" w:hAnsi="Times New Roman"/>
          <w:sz w:val="26"/>
          <w:szCs w:val="28"/>
        </w:rPr>
        <w:t xml:space="preserve"> nhiệm của ông </w:t>
      </w:r>
      <w:r w:rsidR="00B714B7">
        <w:rPr>
          <w:rFonts w:ascii="Times New Roman" w:hAnsi="Times New Roman"/>
          <w:sz w:val="26"/>
          <w:szCs w:val="28"/>
        </w:rPr>
        <w:t>Phạm Hồng Tài</w:t>
      </w:r>
      <w:r w:rsidRPr="00D85F56">
        <w:rPr>
          <w:rFonts w:ascii="Times New Roman" w:hAnsi="Times New Roman"/>
          <w:sz w:val="26"/>
          <w:szCs w:val="28"/>
        </w:rPr>
        <w:t>.</w:t>
      </w:r>
    </w:p>
    <w:p w:rsidR="00D85FDE" w:rsidRPr="00D85FDE" w:rsidRDefault="00B714B7" w:rsidP="00AE3174">
      <w:pPr>
        <w:spacing w:before="80"/>
        <w:ind w:firstLine="720"/>
        <w:jc w:val="both"/>
        <w:rPr>
          <w:rFonts w:ascii="Times New Roman" w:hAnsi="Times New Roman"/>
          <w:sz w:val="26"/>
          <w:szCs w:val="28"/>
        </w:rPr>
      </w:pPr>
      <w:r>
        <w:rPr>
          <w:rFonts w:ascii="Times New Roman" w:hAnsi="Times New Roman"/>
          <w:sz w:val="26"/>
          <w:szCs w:val="28"/>
        </w:rPr>
        <w:t>2</w:t>
      </w:r>
      <w:r w:rsidR="00D85F56" w:rsidRPr="00D85F56">
        <w:rPr>
          <w:rFonts w:ascii="Times New Roman" w:hAnsi="Times New Roman"/>
          <w:sz w:val="26"/>
          <w:szCs w:val="28"/>
        </w:rPr>
        <w:t xml:space="preserve">. Hội đồng quản trị Công ty </w:t>
      </w:r>
      <w:r w:rsidR="00161F91">
        <w:rPr>
          <w:rFonts w:ascii="Times New Roman" w:hAnsi="Times New Roman"/>
          <w:sz w:val="26"/>
          <w:szCs w:val="28"/>
        </w:rPr>
        <w:t>đã</w:t>
      </w:r>
      <w:r w:rsidR="00D85F56" w:rsidRPr="00D85F56">
        <w:rPr>
          <w:rFonts w:ascii="Times New Roman" w:hAnsi="Times New Roman"/>
          <w:sz w:val="26"/>
          <w:szCs w:val="28"/>
        </w:rPr>
        <w:t xml:space="preserve"> </w:t>
      </w:r>
      <w:r w:rsidR="00661F60">
        <w:rPr>
          <w:rFonts w:ascii="Times New Roman" w:hAnsi="Times New Roman"/>
          <w:sz w:val="26"/>
          <w:szCs w:val="28"/>
        </w:rPr>
        <w:t xml:space="preserve">bầu </w:t>
      </w:r>
      <w:r w:rsidR="00D85F56" w:rsidRPr="00D85F56">
        <w:rPr>
          <w:rFonts w:ascii="Times New Roman" w:hAnsi="Times New Roman"/>
          <w:sz w:val="26"/>
          <w:szCs w:val="28"/>
        </w:rPr>
        <w:t>bổ sung</w:t>
      </w:r>
      <w:r w:rsidR="00661F60">
        <w:rPr>
          <w:rFonts w:ascii="Times New Roman" w:hAnsi="Times New Roman"/>
          <w:sz w:val="26"/>
          <w:szCs w:val="28"/>
        </w:rPr>
        <w:t xml:space="preserve"> </w:t>
      </w:r>
      <w:r w:rsidR="00D85F56" w:rsidRPr="00D85F56">
        <w:rPr>
          <w:rFonts w:ascii="Times New Roman" w:hAnsi="Times New Roman"/>
          <w:sz w:val="26"/>
          <w:szCs w:val="28"/>
        </w:rPr>
        <w:t xml:space="preserve">thành viên Hội đồng quản trị đối với ông </w:t>
      </w:r>
      <w:r>
        <w:rPr>
          <w:rFonts w:ascii="Times New Roman" w:hAnsi="Times New Roman"/>
          <w:sz w:val="26"/>
          <w:szCs w:val="28"/>
        </w:rPr>
        <w:t>Dương Quang Lai</w:t>
      </w:r>
      <w:r w:rsidR="00661F60">
        <w:rPr>
          <w:rFonts w:ascii="Times New Roman" w:hAnsi="Times New Roman"/>
          <w:sz w:val="26"/>
          <w:szCs w:val="28"/>
        </w:rPr>
        <w:t xml:space="preserve"> </w:t>
      </w:r>
      <w:r w:rsidR="00D85F56" w:rsidRPr="00D85F56">
        <w:rPr>
          <w:rFonts w:ascii="Times New Roman" w:hAnsi="Times New Roman"/>
          <w:sz w:val="26"/>
          <w:szCs w:val="28"/>
        </w:rPr>
        <w:t xml:space="preserve">theo đề nghị của cổ đông Tập đoàn Công nghiệp than – Khoáng sản Việt Nam </w:t>
      </w:r>
      <w:r w:rsidR="00D85F56" w:rsidRPr="00661F60">
        <w:rPr>
          <w:rFonts w:ascii="Times New Roman" w:hAnsi="Times New Roman"/>
          <w:i/>
          <w:sz w:val="26"/>
          <w:szCs w:val="28"/>
        </w:rPr>
        <w:t>(cổ đông sở hữu 5</w:t>
      </w:r>
      <w:r w:rsidR="00661F60" w:rsidRPr="00661F60">
        <w:rPr>
          <w:rFonts w:ascii="Times New Roman" w:hAnsi="Times New Roman"/>
          <w:i/>
          <w:sz w:val="26"/>
          <w:szCs w:val="28"/>
        </w:rPr>
        <w:t>1,0</w:t>
      </w:r>
      <w:r w:rsidR="00D85F56" w:rsidRPr="00661F60">
        <w:rPr>
          <w:rFonts w:ascii="Times New Roman" w:hAnsi="Times New Roman"/>
          <w:i/>
          <w:sz w:val="26"/>
          <w:szCs w:val="28"/>
        </w:rPr>
        <w:t>% vốn điều lệ)</w:t>
      </w:r>
      <w:r w:rsidR="00D85FDE">
        <w:rPr>
          <w:rFonts w:ascii="Times New Roman" w:hAnsi="Times New Roman"/>
          <w:i/>
          <w:sz w:val="26"/>
          <w:szCs w:val="28"/>
        </w:rPr>
        <w:t>.</w:t>
      </w:r>
      <w:r w:rsidR="00D85FDE" w:rsidRPr="00D85FDE">
        <w:rPr>
          <w:rFonts w:ascii="Times New Roman" w:hAnsi="Times New Roman"/>
          <w:sz w:val="26"/>
          <w:szCs w:val="26"/>
          <w:lang w:val="nl-NL"/>
        </w:rPr>
        <w:t xml:space="preserve"> </w:t>
      </w:r>
      <w:r w:rsidR="00161F91">
        <w:rPr>
          <w:rFonts w:ascii="Times New Roman" w:hAnsi="Times New Roman"/>
          <w:sz w:val="26"/>
          <w:szCs w:val="26"/>
          <w:lang w:val="nl-NL"/>
        </w:rPr>
        <w:t>Nhiệm kỳ</w:t>
      </w:r>
      <w:r w:rsidR="00D85FDE" w:rsidRPr="003A4E94">
        <w:rPr>
          <w:rFonts w:ascii="Times New Roman" w:hAnsi="Times New Roman"/>
          <w:sz w:val="26"/>
          <w:szCs w:val="26"/>
          <w:lang w:val="nl-NL"/>
        </w:rPr>
        <w:t xml:space="preserve"> </w:t>
      </w:r>
      <w:r w:rsidR="00A416BE">
        <w:rPr>
          <w:rFonts w:ascii="Times New Roman" w:hAnsi="Times New Roman"/>
          <w:sz w:val="26"/>
          <w:szCs w:val="26"/>
          <w:lang w:val="nl-NL"/>
        </w:rPr>
        <w:t xml:space="preserve">thành viên </w:t>
      </w:r>
      <w:r>
        <w:rPr>
          <w:rFonts w:ascii="Times New Roman" w:hAnsi="Times New Roman"/>
          <w:sz w:val="26"/>
          <w:szCs w:val="26"/>
          <w:lang w:val="nl-NL"/>
        </w:rPr>
        <w:t xml:space="preserve"> </w:t>
      </w:r>
      <w:r w:rsidR="00A416BE">
        <w:rPr>
          <w:rFonts w:ascii="Times New Roman" w:hAnsi="Times New Roman"/>
          <w:sz w:val="26"/>
          <w:szCs w:val="26"/>
          <w:lang w:val="nl-NL"/>
        </w:rPr>
        <w:t xml:space="preserve">HĐQT </w:t>
      </w:r>
      <w:r>
        <w:rPr>
          <w:rFonts w:ascii="Times New Roman" w:hAnsi="Times New Roman"/>
          <w:sz w:val="26"/>
          <w:szCs w:val="26"/>
          <w:lang w:val="nl-NL"/>
        </w:rPr>
        <w:t>của</w:t>
      </w:r>
      <w:r w:rsidR="00D85FDE" w:rsidRPr="003A4E94">
        <w:rPr>
          <w:rFonts w:ascii="Times New Roman" w:hAnsi="Times New Roman"/>
          <w:sz w:val="26"/>
          <w:szCs w:val="26"/>
          <w:lang w:val="nl-NL"/>
        </w:rPr>
        <w:t xml:space="preserve"> ông </w:t>
      </w:r>
      <w:r w:rsidR="00A416BE">
        <w:rPr>
          <w:rFonts w:ascii="Times New Roman" w:hAnsi="Times New Roman"/>
          <w:sz w:val="26"/>
          <w:szCs w:val="26"/>
          <w:lang w:val="nl-NL"/>
        </w:rPr>
        <w:t xml:space="preserve">Dương Quang Lai </w:t>
      </w:r>
      <w:r w:rsidR="00D85FDE" w:rsidRPr="003A4E94">
        <w:rPr>
          <w:rFonts w:ascii="Times New Roman" w:hAnsi="Times New Roman"/>
          <w:sz w:val="26"/>
          <w:szCs w:val="26"/>
          <w:lang w:val="nl-NL"/>
        </w:rPr>
        <w:t xml:space="preserve">kể từ ngày được bầu và kết thúc cùng với nhiệm kỳ </w:t>
      </w:r>
      <w:r w:rsidR="00A416BE">
        <w:rPr>
          <w:rFonts w:ascii="Times New Roman" w:hAnsi="Times New Roman"/>
          <w:sz w:val="26"/>
          <w:szCs w:val="26"/>
          <w:lang w:val="nl-NL"/>
        </w:rPr>
        <w:t>II (2012÷2017)</w:t>
      </w:r>
      <w:r w:rsidR="00D85FDE" w:rsidRPr="003A4E94">
        <w:rPr>
          <w:rFonts w:ascii="Times New Roman" w:hAnsi="Times New Roman"/>
          <w:sz w:val="26"/>
          <w:szCs w:val="26"/>
          <w:lang w:val="nl-NL"/>
        </w:rPr>
        <w:t xml:space="preserve"> của HĐQT Công ty</w:t>
      </w:r>
      <w:r w:rsidR="00D85FDE">
        <w:rPr>
          <w:rFonts w:ascii="Times New Roman" w:hAnsi="Times New Roman"/>
          <w:sz w:val="26"/>
          <w:szCs w:val="26"/>
          <w:lang w:val="nl-NL"/>
        </w:rPr>
        <w:t xml:space="preserve"> cổ phần Than Hà Tu - Vinacomin</w:t>
      </w:r>
      <w:r w:rsidR="00D85FDE">
        <w:rPr>
          <w:rFonts w:ascii="Times New Roman" w:hAnsi="Times New Roman"/>
          <w:i/>
          <w:sz w:val="26"/>
          <w:szCs w:val="28"/>
        </w:rPr>
        <w:t>.</w:t>
      </w:r>
    </w:p>
    <w:p w:rsidR="00D85F56" w:rsidRDefault="00B714B7" w:rsidP="00AE3174">
      <w:pPr>
        <w:spacing w:before="80"/>
        <w:ind w:firstLine="720"/>
        <w:jc w:val="both"/>
        <w:rPr>
          <w:rFonts w:ascii="Times New Roman" w:hAnsi="Times New Roman"/>
          <w:sz w:val="26"/>
          <w:szCs w:val="28"/>
        </w:rPr>
      </w:pPr>
      <w:r>
        <w:rPr>
          <w:rFonts w:ascii="Times New Roman" w:hAnsi="Times New Roman"/>
          <w:sz w:val="26"/>
          <w:szCs w:val="28"/>
        </w:rPr>
        <w:t>3</w:t>
      </w:r>
      <w:r w:rsidR="00D85FDE">
        <w:rPr>
          <w:rFonts w:ascii="Times New Roman" w:hAnsi="Times New Roman"/>
          <w:sz w:val="26"/>
          <w:szCs w:val="28"/>
        </w:rPr>
        <w:t xml:space="preserve">. </w:t>
      </w:r>
      <w:r w:rsidR="00661F60">
        <w:rPr>
          <w:rFonts w:ascii="Times New Roman" w:hAnsi="Times New Roman"/>
          <w:sz w:val="26"/>
          <w:szCs w:val="28"/>
        </w:rPr>
        <w:t xml:space="preserve">Hội đồng quản trị </w:t>
      </w:r>
      <w:r w:rsidR="0051546E">
        <w:rPr>
          <w:rFonts w:ascii="Times New Roman" w:hAnsi="Times New Roman"/>
          <w:sz w:val="26"/>
          <w:szCs w:val="28"/>
        </w:rPr>
        <w:t xml:space="preserve">đồng thời </w:t>
      </w:r>
      <w:r w:rsidR="00D85F56" w:rsidRPr="00D85F56">
        <w:rPr>
          <w:rFonts w:ascii="Times New Roman" w:hAnsi="Times New Roman"/>
          <w:sz w:val="26"/>
          <w:szCs w:val="28"/>
        </w:rPr>
        <w:t xml:space="preserve">bầu ông </w:t>
      </w:r>
      <w:r>
        <w:rPr>
          <w:rFonts w:ascii="Times New Roman" w:hAnsi="Times New Roman"/>
          <w:sz w:val="26"/>
          <w:szCs w:val="28"/>
        </w:rPr>
        <w:t>Dương Quang Lai</w:t>
      </w:r>
      <w:r w:rsidR="00661F60">
        <w:rPr>
          <w:rFonts w:ascii="Times New Roman" w:hAnsi="Times New Roman"/>
          <w:sz w:val="26"/>
          <w:szCs w:val="28"/>
        </w:rPr>
        <w:t xml:space="preserve"> </w:t>
      </w:r>
      <w:r w:rsidR="0051546E">
        <w:rPr>
          <w:rFonts w:ascii="Times New Roman" w:hAnsi="Times New Roman"/>
          <w:sz w:val="26"/>
          <w:szCs w:val="28"/>
        </w:rPr>
        <w:t xml:space="preserve">- Thành viên HĐQT Công ty, giữ chức </w:t>
      </w:r>
      <w:r w:rsidR="00661F60">
        <w:rPr>
          <w:rFonts w:ascii="Times New Roman" w:hAnsi="Times New Roman"/>
          <w:sz w:val="26"/>
          <w:szCs w:val="28"/>
        </w:rPr>
        <w:t xml:space="preserve">Chủ tịch Hội đồng quản trị </w:t>
      </w:r>
      <w:r>
        <w:rPr>
          <w:rFonts w:ascii="Times New Roman" w:hAnsi="Times New Roman"/>
          <w:sz w:val="26"/>
          <w:szCs w:val="28"/>
        </w:rPr>
        <w:t xml:space="preserve">Công ty cổ phần Than Hà Tu </w:t>
      </w:r>
      <w:r w:rsidR="0051546E">
        <w:rPr>
          <w:rFonts w:ascii="Times New Roman" w:hAnsi="Times New Roman"/>
          <w:sz w:val="26"/>
          <w:szCs w:val="28"/>
        </w:rPr>
        <w:t>-</w:t>
      </w:r>
      <w:r>
        <w:rPr>
          <w:rFonts w:ascii="Times New Roman" w:hAnsi="Times New Roman"/>
          <w:sz w:val="26"/>
          <w:szCs w:val="28"/>
        </w:rPr>
        <w:t xml:space="preserve"> Vinacomin</w:t>
      </w:r>
      <w:r w:rsidR="002317B0">
        <w:rPr>
          <w:rFonts w:ascii="Times New Roman" w:hAnsi="Times New Roman"/>
          <w:sz w:val="26"/>
          <w:szCs w:val="28"/>
        </w:rPr>
        <w:t>, kể từ ngày 02/7/2015</w:t>
      </w:r>
      <w:r w:rsidR="00661F60">
        <w:rPr>
          <w:rFonts w:ascii="Times New Roman" w:hAnsi="Times New Roman"/>
          <w:sz w:val="26"/>
          <w:szCs w:val="28"/>
        </w:rPr>
        <w:t>.</w:t>
      </w:r>
    </w:p>
    <w:p w:rsidR="00D85FDE" w:rsidRPr="00D85FDE" w:rsidRDefault="00B714B7" w:rsidP="00AE3174">
      <w:pPr>
        <w:spacing w:before="80"/>
        <w:ind w:firstLine="720"/>
        <w:jc w:val="both"/>
        <w:rPr>
          <w:rFonts w:ascii="Times New Roman" w:hAnsi="Times New Roman"/>
          <w:sz w:val="26"/>
          <w:szCs w:val="28"/>
        </w:rPr>
      </w:pPr>
      <w:r>
        <w:rPr>
          <w:rFonts w:ascii="Times New Roman" w:hAnsi="Times New Roman"/>
          <w:color w:val="000000"/>
          <w:sz w:val="27"/>
          <w:szCs w:val="27"/>
          <w:lang w:val="nl-NL"/>
        </w:rPr>
        <w:t>4</w:t>
      </w:r>
      <w:r w:rsidR="00D85FDE" w:rsidRPr="00D85FDE">
        <w:rPr>
          <w:rFonts w:ascii="Times New Roman" w:hAnsi="Times New Roman"/>
          <w:color w:val="000000"/>
          <w:sz w:val="27"/>
          <w:szCs w:val="27"/>
          <w:lang w:val="nl-NL"/>
        </w:rPr>
        <w:t xml:space="preserve">. Địa chỉ </w:t>
      </w:r>
      <w:r w:rsidR="00D85FDE" w:rsidRPr="00D85FDE">
        <w:rPr>
          <w:rFonts w:ascii="Times New Roman" w:hAnsi="Times New Roman"/>
          <w:iCs/>
          <w:color w:val="000000"/>
          <w:sz w:val="27"/>
          <w:szCs w:val="27"/>
          <w:lang w:val="nl-NL"/>
        </w:rPr>
        <w:t>Website đăng tải thông tin</w:t>
      </w:r>
      <w:r w:rsidR="00D85FDE">
        <w:rPr>
          <w:rFonts w:ascii="Times New Roman" w:hAnsi="Times New Roman"/>
          <w:iCs/>
          <w:color w:val="000000"/>
          <w:sz w:val="27"/>
          <w:szCs w:val="27"/>
          <w:lang w:val="nl-NL"/>
        </w:rPr>
        <w:t xml:space="preserve">: </w:t>
      </w:r>
      <w:hyperlink r:id="rId5" w:history="1">
        <w:r w:rsidR="00D85FDE" w:rsidRPr="00A17AFF">
          <w:rPr>
            <w:rStyle w:val="Hyperlink"/>
            <w:rFonts w:ascii="Times New Roman" w:hAnsi="Times New Roman"/>
            <w:sz w:val="26"/>
            <w:szCs w:val="28"/>
          </w:rPr>
          <w:t>www.hatucoal.vn</w:t>
        </w:r>
      </w:hyperlink>
      <w:r w:rsidR="00D85FDE" w:rsidRPr="00D85FDE">
        <w:rPr>
          <w:rFonts w:ascii="Times New Roman" w:hAnsi="Times New Roman"/>
          <w:i/>
          <w:iCs/>
          <w:color w:val="000000"/>
          <w:sz w:val="27"/>
          <w:szCs w:val="27"/>
          <w:lang w:val="nl-NL"/>
        </w:rPr>
        <w:t xml:space="preserve"> - Mục Quan hệ cổ đông</w:t>
      </w:r>
      <w:r w:rsidR="000B4917">
        <w:rPr>
          <w:rFonts w:ascii="Times New Roman" w:hAnsi="Times New Roman"/>
          <w:i/>
          <w:iCs/>
          <w:color w:val="000000"/>
          <w:sz w:val="27"/>
          <w:szCs w:val="27"/>
          <w:lang w:val="nl-NL"/>
        </w:rPr>
        <w:t>.</w:t>
      </w:r>
    </w:p>
    <w:p w:rsidR="005837FA" w:rsidRDefault="00D85F56" w:rsidP="00AE3174">
      <w:pPr>
        <w:spacing w:before="80"/>
        <w:ind w:firstLine="720"/>
        <w:jc w:val="both"/>
        <w:rPr>
          <w:rFonts w:ascii="Times New Roman" w:hAnsi="Times New Roman"/>
          <w:sz w:val="26"/>
          <w:szCs w:val="28"/>
        </w:rPr>
      </w:pPr>
      <w:r w:rsidRPr="00D85F56">
        <w:rPr>
          <w:rFonts w:ascii="Times New Roman" w:hAnsi="Times New Roman"/>
          <w:sz w:val="26"/>
          <w:szCs w:val="28"/>
        </w:rPr>
        <w:lastRenderedPageBreak/>
        <w:t xml:space="preserve">Công ty Cổ phần Than </w:t>
      </w:r>
      <w:r w:rsidR="00661F60">
        <w:rPr>
          <w:rFonts w:ascii="Times New Roman" w:hAnsi="Times New Roman"/>
          <w:sz w:val="26"/>
          <w:szCs w:val="28"/>
        </w:rPr>
        <w:t>Hà Tu</w:t>
      </w:r>
      <w:r w:rsidR="00AE3174">
        <w:rPr>
          <w:rFonts w:ascii="Times New Roman" w:hAnsi="Times New Roman"/>
          <w:sz w:val="26"/>
          <w:szCs w:val="28"/>
        </w:rPr>
        <w:t xml:space="preserve"> -</w:t>
      </w:r>
      <w:r w:rsidRPr="00D85F56">
        <w:rPr>
          <w:rFonts w:ascii="Times New Roman" w:hAnsi="Times New Roman"/>
          <w:sz w:val="26"/>
          <w:szCs w:val="28"/>
        </w:rPr>
        <w:t xml:space="preserve"> Vinacomin xin được công bố thông tin trên đến Quý Ủy ban Chứng khoán Nhà nước, Sở Giao dịch Chứng khoán Hà Nội được biết và thực hiện công bố thông tin ra công chúng theo quy định hiện hành.</w:t>
      </w:r>
    </w:p>
    <w:p w:rsidR="00C55F24" w:rsidRPr="00A17AFF" w:rsidRDefault="00C55F24" w:rsidP="00AE3174">
      <w:pPr>
        <w:spacing w:before="80"/>
        <w:jc w:val="both"/>
        <w:rPr>
          <w:rFonts w:ascii="Times New Roman" w:hAnsi="Times New Roman"/>
          <w:sz w:val="10"/>
          <w:szCs w:val="12"/>
        </w:rPr>
      </w:pPr>
    </w:p>
    <w:p w:rsidR="005837FA" w:rsidRPr="00A17AFF" w:rsidRDefault="005837FA" w:rsidP="00AE3174">
      <w:pPr>
        <w:spacing w:before="80"/>
        <w:ind w:firstLine="720"/>
        <w:jc w:val="both"/>
        <w:rPr>
          <w:rFonts w:ascii="Times New Roman" w:hAnsi="Times New Roman"/>
          <w:sz w:val="26"/>
          <w:szCs w:val="28"/>
        </w:rPr>
      </w:pPr>
      <w:r w:rsidRPr="00A17AFF">
        <w:rPr>
          <w:rFonts w:ascii="Times New Roman" w:hAnsi="Times New Roman"/>
          <w:sz w:val="26"/>
          <w:szCs w:val="28"/>
        </w:rPr>
        <w:t>Chúng tôi xin cam kết các thông tin công bố trên đây là đúng sự thật và hoàn toàn chịu trách nhiệm trước pháp luật về nội dung các thông tin đã công bố.</w:t>
      </w:r>
    </w:p>
    <w:p w:rsidR="005837FA" w:rsidRPr="00ED2636" w:rsidRDefault="005837FA" w:rsidP="00336DA1">
      <w:pPr>
        <w:spacing w:beforeLines="20" w:afterLines="20"/>
        <w:jc w:val="both"/>
        <w:rPr>
          <w:rFonts w:ascii="Times New Roman" w:hAnsi="Times New Roman"/>
          <w:sz w:val="18"/>
          <w:szCs w:val="24"/>
        </w:rPr>
      </w:pPr>
      <w:r w:rsidRPr="00ED2636">
        <w:rPr>
          <w:rFonts w:ascii="Arial" w:hAnsi="Arial" w:cs="Arial"/>
          <w:sz w:val="14"/>
        </w:rPr>
        <w:t>   </w:t>
      </w:r>
    </w:p>
    <w:tbl>
      <w:tblPr>
        <w:tblW w:w="0" w:type="auto"/>
        <w:tblLook w:val="01E0"/>
      </w:tblPr>
      <w:tblGrid>
        <w:gridCol w:w="4428"/>
        <w:gridCol w:w="4993"/>
      </w:tblGrid>
      <w:tr w:rsidR="005837FA" w:rsidRPr="004A0769" w:rsidTr="003D527D">
        <w:tc>
          <w:tcPr>
            <w:tcW w:w="4428" w:type="dxa"/>
          </w:tcPr>
          <w:p w:rsidR="003D527D" w:rsidRPr="00A8150E" w:rsidRDefault="005837FA" w:rsidP="00336DA1">
            <w:pPr>
              <w:spacing w:beforeLines="20" w:afterLines="20"/>
              <w:jc w:val="both"/>
              <w:rPr>
                <w:szCs w:val="24"/>
                <w:lang w:val="pt-BR"/>
              </w:rPr>
            </w:pPr>
            <w:r w:rsidRPr="004A0769">
              <w:rPr>
                <w:rFonts w:ascii="Arial" w:hAnsi="Arial" w:cs="Arial"/>
                <w:sz w:val="20"/>
              </w:rPr>
              <w:t>  </w:t>
            </w:r>
            <w:r w:rsidR="003D527D" w:rsidRPr="00A8150E">
              <w:rPr>
                <w:b/>
                <w:i/>
                <w:szCs w:val="24"/>
                <w:lang w:val="pt-BR"/>
              </w:rPr>
              <w:t>N¬i nhËn:</w:t>
            </w:r>
            <w:r w:rsidR="003459B9" w:rsidRPr="00A8150E">
              <w:rPr>
                <w:szCs w:val="24"/>
                <w:lang w:val="pt-BR"/>
              </w:rPr>
              <w:t xml:space="preserve"> </w:t>
            </w:r>
            <w:r w:rsidR="003459B9" w:rsidRPr="00A8150E">
              <w:rPr>
                <w:szCs w:val="24"/>
                <w:lang w:val="pt-BR"/>
              </w:rPr>
              <w:tab/>
            </w:r>
            <w:r w:rsidR="003459B9" w:rsidRPr="00A8150E">
              <w:rPr>
                <w:szCs w:val="24"/>
                <w:lang w:val="pt-BR"/>
              </w:rPr>
              <w:tab/>
            </w:r>
            <w:r w:rsidR="003D527D" w:rsidRPr="00A8150E">
              <w:rPr>
                <w:szCs w:val="24"/>
                <w:lang w:val="pt-BR"/>
              </w:rPr>
              <w:t xml:space="preserve">             </w:t>
            </w:r>
          </w:p>
          <w:p w:rsidR="003D527D" w:rsidRDefault="0022551B" w:rsidP="003D527D">
            <w:pPr>
              <w:rPr>
                <w:sz w:val="22"/>
                <w:szCs w:val="22"/>
                <w:lang w:val="pt-BR"/>
              </w:rPr>
            </w:pPr>
            <w:r>
              <w:rPr>
                <w:sz w:val="22"/>
                <w:szCs w:val="22"/>
                <w:lang w:val="pt-BR"/>
              </w:rPr>
              <w:t xml:space="preserve"> - UBCKNN, SGDCK Hµ Néi (b/c</w:t>
            </w:r>
            <w:r w:rsidR="003D527D" w:rsidRPr="00A8150E">
              <w:rPr>
                <w:sz w:val="22"/>
                <w:szCs w:val="22"/>
                <w:lang w:val="pt-BR"/>
              </w:rPr>
              <w:t>);</w:t>
            </w:r>
          </w:p>
          <w:p w:rsidR="0022551B" w:rsidRDefault="0022551B" w:rsidP="003D527D">
            <w:pPr>
              <w:rPr>
                <w:rFonts w:ascii="Times New Roman" w:hAnsi="Times New Roman"/>
                <w:sz w:val="22"/>
                <w:szCs w:val="22"/>
                <w:lang w:val="pt-BR"/>
              </w:rPr>
            </w:pPr>
            <w:r w:rsidRPr="0022551B">
              <w:rPr>
                <w:rFonts w:ascii="Times New Roman" w:hAnsi="Times New Roman"/>
                <w:sz w:val="22"/>
                <w:szCs w:val="22"/>
                <w:lang w:val="pt-BR"/>
              </w:rPr>
              <w:t xml:space="preserve"> - Giám đốc </w:t>
            </w:r>
            <w:r>
              <w:rPr>
                <w:rFonts w:ascii="Times New Roman" w:hAnsi="Times New Roman"/>
                <w:sz w:val="22"/>
                <w:szCs w:val="22"/>
                <w:lang w:val="pt-BR"/>
              </w:rPr>
              <w:t xml:space="preserve">                            </w:t>
            </w:r>
            <w:r w:rsidRPr="0022551B">
              <w:rPr>
                <w:rFonts w:ascii="Times New Roman" w:hAnsi="Times New Roman"/>
                <w:sz w:val="22"/>
                <w:szCs w:val="22"/>
                <w:lang w:val="pt-BR"/>
              </w:rPr>
              <w:t>(b/c)</w:t>
            </w:r>
            <w:r>
              <w:rPr>
                <w:rFonts w:ascii="Times New Roman" w:hAnsi="Times New Roman"/>
                <w:sz w:val="22"/>
                <w:szCs w:val="22"/>
                <w:lang w:val="pt-BR"/>
              </w:rPr>
              <w:t>;</w:t>
            </w:r>
          </w:p>
          <w:p w:rsidR="00111F5D" w:rsidRPr="0022551B" w:rsidRDefault="00111F5D" w:rsidP="003D527D">
            <w:pPr>
              <w:rPr>
                <w:rFonts w:ascii="Times New Roman" w:hAnsi="Times New Roman"/>
                <w:sz w:val="22"/>
                <w:szCs w:val="22"/>
                <w:lang w:val="pt-BR"/>
              </w:rPr>
            </w:pPr>
            <w:r>
              <w:rPr>
                <w:rFonts w:ascii="Times New Roman" w:hAnsi="Times New Roman"/>
                <w:sz w:val="22"/>
                <w:szCs w:val="22"/>
                <w:lang w:val="pt-BR"/>
              </w:rPr>
              <w:t xml:space="preserve"> - </w:t>
            </w:r>
            <w:r w:rsidR="009665EC">
              <w:rPr>
                <w:rFonts w:ascii="Times New Roman" w:hAnsi="Times New Roman"/>
                <w:sz w:val="22"/>
                <w:szCs w:val="22"/>
                <w:lang w:val="pt-BR"/>
              </w:rPr>
              <w:t>VP đ</w:t>
            </w:r>
            <w:r>
              <w:rPr>
                <w:rFonts w:ascii="Times New Roman" w:hAnsi="Times New Roman"/>
                <w:sz w:val="22"/>
                <w:szCs w:val="22"/>
                <w:lang w:val="pt-BR"/>
              </w:rPr>
              <w:t>ăng trên Website của Công ty;</w:t>
            </w:r>
          </w:p>
          <w:p w:rsidR="005837FA" w:rsidRDefault="003D527D" w:rsidP="00336DA1">
            <w:pPr>
              <w:spacing w:beforeLines="20" w:afterLines="20"/>
              <w:jc w:val="both"/>
              <w:rPr>
                <w:sz w:val="22"/>
                <w:szCs w:val="22"/>
              </w:rPr>
            </w:pPr>
            <w:r w:rsidRPr="00A8150E">
              <w:rPr>
                <w:sz w:val="22"/>
                <w:szCs w:val="22"/>
                <w:lang w:val="pt-BR"/>
              </w:rPr>
              <w:t xml:space="preserve"> </w:t>
            </w:r>
            <w:r>
              <w:rPr>
                <w:sz w:val="22"/>
                <w:szCs w:val="22"/>
              </w:rPr>
              <w:t xml:space="preserve">- </w:t>
            </w:r>
            <w:r w:rsidRPr="00B42BE8">
              <w:rPr>
                <w:sz w:val="22"/>
                <w:szCs w:val="22"/>
              </w:rPr>
              <w:t>L­u VT, Th­ ký C.Ty.</w:t>
            </w:r>
          </w:p>
          <w:p w:rsidR="005F56A9" w:rsidRDefault="005F56A9" w:rsidP="00336DA1">
            <w:pPr>
              <w:spacing w:beforeLines="20" w:afterLines="20"/>
              <w:jc w:val="both"/>
              <w:rPr>
                <w:sz w:val="22"/>
                <w:szCs w:val="22"/>
              </w:rPr>
            </w:pPr>
          </w:p>
          <w:p w:rsidR="005F56A9" w:rsidRPr="00BA289C" w:rsidRDefault="008E5385" w:rsidP="00336DA1">
            <w:pPr>
              <w:spacing w:beforeLines="20" w:afterLines="20"/>
              <w:jc w:val="center"/>
              <w:rPr>
                <w:rFonts w:ascii="Times New Roman" w:hAnsi="Times New Roman" w:cs="Arial"/>
                <w:b/>
                <w:bCs/>
                <w:color w:val="FFFFFF" w:themeColor="background1"/>
                <w:szCs w:val="24"/>
              </w:rPr>
            </w:pPr>
            <w:r w:rsidRPr="00BA289C">
              <w:rPr>
                <w:rFonts w:ascii="Times New Roman" w:hAnsi="Times New Roman" w:cs="Arial"/>
                <w:b/>
                <w:bCs/>
                <w:color w:val="FFFFFF" w:themeColor="background1"/>
                <w:sz w:val="30"/>
                <w:szCs w:val="24"/>
              </w:rPr>
              <w:t>Giám đốc duyệt</w:t>
            </w:r>
          </w:p>
        </w:tc>
        <w:tc>
          <w:tcPr>
            <w:tcW w:w="4993" w:type="dxa"/>
          </w:tcPr>
          <w:p w:rsidR="005837FA" w:rsidRPr="004A0769" w:rsidRDefault="005837FA" w:rsidP="00336DA1">
            <w:pPr>
              <w:spacing w:beforeLines="20" w:afterLines="20"/>
              <w:jc w:val="center"/>
              <w:rPr>
                <w:rFonts w:ascii="Times New Roman" w:hAnsi="Times New Roman"/>
                <w:szCs w:val="24"/>
              </w:rPr>
            </w:pPr>
            <w:r w:rsidRPr="003D527D">
              <w:rPr>
                <w:rFonts w:ascii="Times New Roman" w:hAnsi="Times New Roman"/>
                <w:b/>
                <w:sz w:val="28"/>
                <w:szCs w:val="28"/>
              </w:rPr>
              <w:t>Nguời thực hiện công bố thông tin</w:t>
            </w:r>
          </w:p>
          <w:p w:rsidR="0091580A" w:rsidRPr="0091580A" w:rsidRDefault="0091580A" w:rsidP="00336DA1">
            <w:pPr>
              <w:spacing w:beforeLines="20" w:afterLines="20"/>
              <w:jc w:val="center"/>
              <w:rPr>
                <w:rFonts w:ascii="Arial" w:hAnsi="Arial" w:cs="Arial"/>
                <w:b/>
                <w:bCs/>
                <w:iCs/>
                <w:sz w:val="28"/>
                <w:szCs w:val="28"/>
              </w:rPr>
            </w:pPr>
            <w:r w:rsidRPr="00CE0D32">
              <w:rPr>
                <w:rFonts w:ascii="Arial" w:hAnsi="Arial" w:cs="Arial"/>
                <w:b/>
                <w:bCs/>
                <w:iCs/>
                <w:sz w:val="26"/>
                <w:szCs w:val="26"/>
              </w:rPr>
              <w:t xml:space="preserve">Trưởng phòng </w:t>
            </w:r>
            <w:r w:rsidR="00B714B7">
              <w:rPr>
                <w:rFonts w:ascii="Arial" w:hAnsi="Arial" w:cs="Arial"/>
                <w:b/>
                <w:bCs/>
                <w:iCs/>
                <w:sz w:val="26"/>
                <w:szCs w:val="26"/>
              </w:rPr>
              <w:t>TPK</w:t>
            </w:r>
          </w:p>
          <w:p w:rsidR="00AD34F3" w:rsidRDefault="00AD34F3" w:rsidP="00336DA1">
            <w:pPr>
              <w:spacing w:beforeLines="20" w:afterLines="20"/>
              <w:jc w:val="center"/>
              <w:rPr>
                <w:rFonts w:ascii="Arial" w:hAnsi="Arial" w:cs="Arial"/>
                <w:sz w:val="20"/>
              </w:rPr>
            </w:pPr>
            <w:r>
              <w:rPr>
                <w:rFonts w:ascii="Arial" w:hAnsi="Arial" w:cs="Arial"/>
                <w:sz w:val="20"/>
              </w:rPr>
              <w:t xml:space="preserve"> </w:t>
            </w:r>
          </w:p>
          <w:p w:rsidR="005837FA" w:rsidRPr="00336DA1" w:rsidRDefault="005837FA" w:rsidP="00336DA1">
            <w:pPr>
              <w:spacing w:beforeLines="20" w:afterLines="20"/>
              <w:jc w:val="center"/>
              <w:rPr>
                <w:rFonts w:ascii="Arial" w:hAnsi="Arial" w:cs="Arial"/>
              </w:rPr>
            </w:pPr>
            <w:r w:rsidRPr="00336DA1">
              <w:rPr>
                <w:rFonts w:ascii="Arial" w:hAnsi="Arial" w:cs="Arial"/>
                <w:sz w:val="20"/>
              </w:rPr>
              <w:t> </w:t>
            </w:r>
          </w:p>
          <w:p w:rsidR="002971D7" w:rsidRPr="00336DA1" w:rsidRDefault="00200DC5" w:rsidP="00336DA1">
            <w:pPr>
              <w:spacing w:beforeLines="20" w:afterLines="20"/>
              <w:jc w:val="center"/>
              <w:rPr>
                <w:rFonts w:ascii="Arial" w:hAnsi="Arial" w:cs="Arial"/>
                <w:sz w:val="20"/>
              </w:rPr>
            </w:pPr>
            <w:r w:rsidRPr="00336DA1">
              <w:rPr>
                <w:rFonts w:ascii="Arial" w:hAnsi="Arial" w:cs="Arial"/>
                <w:sz w:val="20"/>
              </w:rPr>
              <w:t>(đã ký)</w:t>
            </w:r>
          </w:p>
          <w:p w:rsidR="004418FB" w:rsidRPr="00336DA1" w:rsidRDefault="004418FB" w:rsidP="00336DA1">
            <w:pPr>
              <w:spacing w:beforeLines="20" w:afterLines="20"/>
              <w:jc w:val="center"/>
              <w:rPr>
                <w:rFonts w:ascii="Arial" w:hAnsi="Arial" w:cs="Arial"/>
              </w:rPr>
            </w:pPr>
          </w:p>
          <w:p w:rsidR="004418FB" w:rsidRDefault="004418FB" w:rsidP="00336DA1">
            <w:pPr>
              <w:spacing w:beforeLines="20" w:afterLines="20"/>
              <w:jc w:val="center"/>
              <w:rPr>
                <w:rFonts w:ascii="Arial" w:hAnsi="Arial" w:cs="Arial"/>
                <w:sz w:val="20"/>
              </w:rPr>
            </w:pPr>
          </w:p>
          <w:p w:rsidR="004418FB" w:rsidRPr="00012C02" w:rsidRDefault="004418FB" w:rsidP="00336DA1">
            <w:pPr>
              <w:spacing w:beforeLines="20" w:afterLines="20"/>
              <w:jc w:val="center"/>
              <w:rPr>
                <w:rFonts w:ascii="Times New Roman" w:hAnsi="Times New Roman"/>
                <w:b/>
                <w:i/>
                <w:sz w:val="28"/>
                <w:szCs w:val="28"/>
              </w:rPr>
            </w:pPr>
            <w:r w:rsidRPr="00012C02">
              <w:rPr>
                <w:rFonts w:ascii="Times New Roman" w:hAnsi="Times New Roman"/>
                <w:b/>
                <w:i/>
                <w:sz w:val="26"/>
                <w:szCs w:val="28"/>
              </w:rPr>
              <w:t>Phùng Văn Tuyên</w:t>
            </w:r>
          </w:p>
        </w:tc>
      </w:tr>
    </w:tbl>
    <w:p w:rsidR="009F51A8" w:rsidRDefault="009F51A8" w:rsidP="009D2960">
      <w:pPr>
        <w:rPr>
          <w:rFonts w:ascii="Times New Roman" w:hAnsi="Times New Roman"/>
          <w:b/>
          <w:i/>
        </w:rPr>
      </w:pPr>
    </w:p>
    <w:p w:rsidR="00423E28" w:rsidRDefault="00423E28" w:rsidP="00423E28">
      <w:pPr>
        <w:spacing w:before="40" w:line="264" w:lineRule="auto"/>
        <w:rPr>
          <w:rFonts w:ascii=".VnTimeH" w:hAnsi=".VnTimeH"/>
          <w:b/>
          <w:szCs w:val="28"/>
        </w:rPr>
      </w:pPr>
    </w:p>
    <w:sectPr w:rsidR="00423E28" w:rsidSect="003D123E">
      <w:pgSz w:w="11907" w:h="16840" w:code="9"/>
      <w:pgMar w:top="1276" w:right="919" w:bottom="851" w:left="1701" w:header="720" w:footer="720" w:gutter="0"/>
      <w:cols w:space="720"/>
      <w:docGrid w:linePitch="9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F7CD1"/>
    <w:multiLevelType w:val="hybridMultilevel"/>
    <w:tmpl w:val="D04EDBDC"/>
    <w:lvl w:ilvl="0" w:tplc="8AE88334">
      <w:start w:val="1"/>
      <w:numFmt w:val="decimal"/>
      <w:lvlText w:val="1.%1"/>
      <w:lvlJc w:val="left"/>
      <w:pPr>
        <w:tabs>
          <w:tab w:val="num" w:pos="1447"/>
        </w:tabs>
        <w:ind w:left="1447" w:hanging="720"/>
      </w:pPr>
      <w:rPr>
        <w:rFonts w:hint="default"/>
        <w:b/>
      </w:rPr>
    </w:lvl>
    <w:lvl w:ilvl="1" w:tplc="04090019" w:tentative="1">
      <w:start w:val="1"/>
      <w:numFmt w:val="lowerLetter"/>
      <w:lvlText w:val="%2."/>
      <w:lvlJc w:val="left"/>
      <w:pPr>
        <w:tabs>
          <w:tab w:val="num" w:pos="1807"/>
        </w:tabs>
        <w:ind w:left="1807" w:hanging="360"/>
      </w:pPr>
    </w:lvl>
    <w:lvl w:ilvl="2" w:tplc="0409001B" w:tentative="1">
      <w:start w:val="1"/>
      <w:numFmt w:val="lowerRoman"/>
      <w:lvlText w:val="%3."/>
      <w:lvlJc w:val="right"/>
      <w:pPr>
        <w:tabs>
          <w:tab w:val="num" w:pos="2527"/>
        </w:tabs>
        <w:ind w:left="2527" w:hanging="180"/>
      </w:pPr>
    </w:lvl>
    <w:lvl w:ilvl="3" w:tplc="0409000F" w:tentative="1">
      <w:start w:val="1"/>
      <w:numFmt w:val="decimal"/>
      <w:lvlText w:val="%4."/>
      <w:lvlJc w:val="left"/>
      <w:pPr>
        <w:tabs>
          <w:tab w:val="num" w:pos="3247"/>
        </w:tabs>
        <w:ind w:left="3247" w:hanging="360"/>
      </w:pPr>
    </w:lvl>
    <w:lvl w:ilvl="4" w:tplc="04090019" w:tentative="1">
      <w:start w:val="1"/>
      <w:numFmt w:val="lowerLetter"/>
      <w:lvlText w:val="%5."/>
      <w:lvlJc w:val="left"/>
      <w:pPr>
        <w:tabs>
          <w:tab w:val="num" w:pos="3967"/>
        </w:tabs>
        <w:ind w:left="3967" w:hanging="360"/>
      </w:pPr>
    </w:lvl>
    <w:lvl w:ilvl="5" w:tplc="0409001B" w:tentative="1">
      <w:start w:val="1"/>
      <w:numFmt w:val="lowerRoman"/>
      <w:lvlText w:val="%6."/>
      <w:lvlJc w:val="right"/>
      <w:pPr>
        <w:tabs>
          <w:tab w:val="num" w:pos="4687"/>
        </w:tabs>
        <w:ind w:left="4687" w:hanging="180"/>
      </w:pPr>
    </w:lvl>
    <w:lvl w:ilvl="6" w:tplc="0409000F" w:tentative="1">
      <w:start w:val="1"/>
      <w:numFmt w:val="decimal"/>
      <w:lvlText w:val="%7."/>
      <w:lvlJc w:val="left"/>
      <w:pPr>
        <w:tabs>
          <w:tab w:val="num" w:pos="5407"/>
        </w:tabs>
        <w:ind w:left="5407" w:hanging="360"/>
      </w:pPr>
    </w:lvl>
    <w:lvl w:ilvl="7" w:tplc="04090019" w:tentative="1">
      <w:start w:val="1"/>
      <w:numFmt w:val="lowerLetter"/>
      <w:lvlText w:val="%8."/>
      <w:lvlJc w:val="left"/>
      <w:pPr>
        <w:tabs>
          <w:tab w:val="num" w:pos="6127"/>
        </w:tabs>
        <w:ind w:left="6127" w:hanging="360"/>
      </w:pPr>
    </w:lvl>
    <w:lvl w:ilvl="8" w:tplc="0409001B" w:tentative="1">
      <w:start w:val="1"/>
      <w:numFmt w:val="lowerRoman"/>
      <w:lvlText w:val="%9."/>
      <w:lvlJc w:val="right"/>
      <w:pPr>
        <w:tabs>
          <w:tab w:val="num" w:pos="6847"/>
        </w:tabs>
        <w:ind w:left="6847" w:hanging="180"/>
      </w:pPr>
    </w:lvl>
  </w:abstractNum>
  <w:abstractNum w:abstractNumId="1">
    <w:nsid w:val="03C14521"/>
    <w:multiLevelType w:val="hybridMultilevel"/>
    <w:tmpl w:val="65E22306"/>
    <w:lvl w:ilvl="0" w:tplc="8AE88334">
      <w:start w:val="1"/>
      <w:numFmt w:val="decimal"/>
      <w:lvlText w:val="1.%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B02EF0"/>
    <w:multiLevelType w:val="multilevel"/>
    <w:tmpl w:val="8C2E69E8"/>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
    <w:nsid w:val="15DA12BF"/>
    <w:multiLevelType w:val="multilevel"/>
    <w:tmpl w:val="AF92FB42"/>
    <w:lvl w:ilvl="0">
      <w:start w:val="1"/>
      <w:numFmt w:val="decimal"/>
      <w:lvlText w:val="%1."/>
      <w:lvlJc w:val="left"/>
      <w:pPr>
        <w:tabs>
          <w:tab w:val="num" w:pos="1087"/>
        </w:tabs>
        <w:ind w:left="1087" w:hanging="360"/>
      </w:pPr>
      <w:rPr>
        <w:rFonts w:ascii=".VnTime" w:eastAsia="Times New Roman" w:hAnsi=".VnTime" w:cs="Times New Roman"/>
        <w:b/>
      </w:rPr>
    </w:lvl>
    <w:lvl w:ilvl="1">
      <w:start w:val="1"/>
      <w:numFmt w:val="lowerLetter"/>
      <w:lvlText w:val="%2."/>
      <w:lvlJc w:val="left"/>
      <w:pPr>
        <w:tabs>
          <w:tab w:val="num" w:pos="1807"/>
        </w:tabs>
        <w:ind w:left="1807" w:hanging="360"/>
      </w:pPr>
    </w:lvl>
    <w:lvl w:ilvl="2">
      <w:start w:val="1"/>
      <w:numFmt w:val="lowerRoman"/>
      <w:lvlText w:val="%3."/>
      <w:lvlJc w:val="right"/>
      <w:pPr>
        <w:tabs>
          <w:tab w:val="num" w:pos="2527"/>
        </w:tabs>
        <w:ind w:left="2527" w:hanging="180"/>
      </w:pPr>
    </w:lvl>
    <w:lvl w:ilvl="3">
      <w:start w:val="1"/>
      <w:numFmt w:val="decimal"/>
      <w:lvlText w:val="%4."/>
      <w:lvlJc w:val="left"/>
      <w:pPr>
        <w:tabs>
          <w:tab w:val="num" w:pos="3247"/>
        </w:tabs>
        <w:ind w:left="3247" w:hanging="360"/>
      </w:pPr>
    </w:lvl>
    <w:lvl w:ilvl="4">
      <w:start w:val="1"/>
      <w:numFmt w:val="lowerLetter"/>
      <w:lvlText w:val="%5."/>
      <w:lvlJc w:val="left"/>
      <w:pPr>
        <w:tabs>
          <w:tab w:val="num" w:pos="3967"/>
        </w:tabs>
        <w:ind w:left="3967" w:hanging="360"/>
      </w:pPr>
    </w:lvl>
    <w:lvl w:ilvl="5">
      <w:start w:val="1"/>
      <w:numFmt w:val="lowerRoman"/>
      <w:lvlText w:val="%6."/>
      <w:lvlJc w:val="right"/>
      <w:pPr>
        <w:tabs>
          <w:tab w:val="num" w:pos="4687"/>
        </w:tabs>
        <w:ind w:left="4687" w:hanging="180"/>
      </w:pPr>
    </w:lvl>
    <w:lvl w:ilvl="6">
      <w:start w:val="1"/>
      <w:numFmt w:val="decimal"/>
      <w:lvlText w:val="%7."/>
      <w:lvlJc w:val="left"/>
      <w:pPr>
        <w:tabs>
          <w:tab w:val="num" w:pos="5407"/>
        </w:tabs>
        <w:ind w:left="5407" w:hanging="360"/>
      </w:pPr>
    </w:lvl>
    <w:lvl w:ilvl="7">
      <w:start w:val="1"/>
      <w:numFmt w:val="lowerLetter"/>
      <w:lvlText w:val="%8."/>
      <w:lvlJc w:val="left"/>
      <w:pPr>
        <w:tabs>
          <w:tab w:val="num" w:pos="6127"/>
        </w:tabs>
        <w:ind w:left="6127" w:hanging="360"/>
      </w:pPr>
    </w:lvl>
    <w:lvl w:ilvl="8">
      <w:start w:val="1"/>
      <w:numFmt w:val="lowerRoman"/>
      <w:lvlText w:val="%9."/>
      <w:lvlJc w:val="right"/>
      <w:pPr>
        <w:tabs>
          <w:tab w:val="num" w:pos="6847"/>
        </w:tabs>
        <w:ind w:left="6847" w:hanging="180"/>
      </w:pPr>
    </w:lvl>
  </w:abstractNum>
  <w:abstractNum w:abstractNumId="4">
    <w:nsid w:val="17CB0587"/>
    <w:multiLevelType w:val="hybridMultilevel"/>
    <w:tmpl w:val="827C351E"/>
    <w:lvl w:ilvl="0" w:tplc="8AE88334">
      <w:start w:val="1"/>
      <w:numFmt w:val="decimal"/>
      <w:lvlText w:val="1.%1"/>
      <w:lvlJc w:val="left"/>
      <w:pPr>
        <w:tabs>
          <w:tab w:val="num" w:pos="1800"/>
        </w:tabs>
        <w:ind w:left="1800" w:hanging="72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2AFE7E41"/>
    <w:multiLevelType w:val="hybridMultilevel"/>
    <w:tmpl w:val="B9FA2DBE"/>
    <w:lvl w:ilvl="0" w:tplc="584CCD24">
      <w:start w:val="1"/>
      <w:numFmt w:val="decimal"/>
      <w:lvlText w:val="%1."/>
      <w:lvlJc w:val="left"/>
      <w:pPr>
        <w:tabs>
          <w:tab w:val="num" w:pos="1440"/>
        </w:tabs>
        <w:ind w:left="1440" w:hanging="360"/>
      </w:pPr>
      <w:rPr>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2E813D72"/>
    <w:multiLevelType w:val="hybridMultilevel"/>
    <w:tmpl w:val="15EA1880"/>
    <w:lvl w:ilvl="0" w:tplc="1BBC72F8">
      <w:numFmt w:val="bullet"/>
      <w:lvlText w:val="-"/>
      <w:lvlJc w:val="left"/>
      <w:pPr>
        <w:tabs>
          <w:tab w:val="num" w:pos="1605"/>
        </w:tabs>
        <w:ind w:left="1605" w:hanging="885"/>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2DB36C4"/>
    <w:multiLevelType w:val="multilevel"/>
    <w:tmpl w:val="6CD8F676"/>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8">
    <w:nsid w:val="38B52456"/>
    <w:multiLevelType w:val="hybridMultilevel"/>
    <w:tmpl w:val="72104692"/>
    <w:lvl w:ilvl="0" w:tplc="DA741076">
      <w:start w:val="1"/>
      <w:numFmt w:val="decimal"/>
      <w:lvlText w:val="%1-"/>
      <w:lvlJc w:val="left"/>
      <w:pPr>
        <w:tabs>
          <w:tab w:val="num" w:pos="1080"/>
        </w:tabs>
        <w:ind w:left="1080" w:hanging="360"/>
      </w:pPr>
      <w:rPr>
        <w:rFonts w:hint="default"/>
        <w:b/>
      </w:rPr>
    </w:lvl>
    <w:lvl w:ilvl="1" w:tplc="653ADC74">
      <w:start w:val="1"/>
      <w:numFmt w:val="decimal"/>
      <w:lvlText w:val="6.%2."/>
      <w:lvlJc w:val="left"/>
      <w:pPr>
        <w:tabs>
          <w:tab w:val="num" w:pos="1944"/>
        </w:tabs>
        <w:ind w:left="2490" w:hanging="105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7D90BB1"/>
    <w:multiLevelType w:val="hybridMultilevel"/>
    <w:tmpl w:val="8438F148"/>
    <w:lvl w:ilvl="0" w:tplc="3CFE6D3E">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5102798C"/>
    <w:multiLevelType w:val="hybridMultilevel"/>
    <w:tmpl w:val="7FBA9252"/>
    <w:lvl w:ilvl="0" w:tplc="BC8E18DE">
      <w:numFmt w:val="bullet"/>
      <w:lvlText w:val="-"/>
      <w:lvlJc w:val="left"/>
      <w:pPr>
        <w:tabs>
          <w:tab w:val="num" w:pos="2325"/>
        </w:tabs>
        <w:ind w:left="2325" w:hanging="885"/>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6A160978"/>
    <w:multiLevelType w:val="hybridMultilevel"/>
    <w:tmpl w:val="ED5C96C6"/>
    <w:lvl w:ilvl="0" w:tplc="CB6A35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6"/>
  </w:num>
  <w:num w:numId="4">
    <w:abstractNumId w:val="2"/>
  </w:num>
  <w:num w:numId="5">
    <w:abstractNumId w:val="0"/>
  </w:num>
  <w:num w:numId="6">
    <w:abstractNumId w:val="3"/>
  </w:num>
  <w:num w:numId="7">
    <w:abstractNumId w:val="4"/>
  </w:num>
  <w:num w:numId="8">
    <w:abstractNumId w:val="7"/>
  </w:num>
  <w:num w:numId="9">
    <w:abstractNumId w:val="1"/>
  </w:num>
  <w:num w:numId="10">
    <w:abstractNumId w:val="8"/>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stylePaneFormatFilter w:val="3F01"/>
  <w:documentProtection w:edit="readOnly" w:formatting="1" w:enforcement="0"/>
  <w:defaultTabStop w:val="720"/>
  <w:drawingGridHorizontalSpacing w:val="67"/>
  <w:drawingGridVerticalSpacing w:val="91"/>
  <w:displayHorizontalDrawingGridEvery w:val="0"/>
  <w:noPunctuationKerning/>
  <w:characterSpacingControl w:val="doNotCompress"/>
  <w:compat/>
  <w:rsids>
    <w:rsidRoot w:val="0098648F"/>
    <w:rsid w:val="00001841"/>
    <w:rsid w:val="000037A9"/>
    <w:rsid w:val="00012C02"/>
    <w:rsid w:val="00022DD9"/>
    <w:rsid w:val="00027FBF"/>
    <w:rsid w:val="000339D3"/>
    <w:rsid w:val="00033E95"/>
    <w:rsid w:val="00041138"/>
    <w:rsid w:val="0004142A"/>
    <w:rsid w:val="000442E2"/>
    <w:rsid w:val="00045F5E"/>
    <w:rsid w:val="00052E11"/>
    <w:rsid w:val="00054EBF"/>
    <w:rsid w:val="00061335"/>
    <w:rsid w:val="00070684"/>
    <w:rsid w:val="00071896"/>
    <w:rsid w:val="00072F92"/>
    <w:rsid w:val="00080507"/>
    <w:rsid w:val="00092634"/>
    <w:rsid w:val="00092DDB"/>
    <w:rsid w:val="000A04E6"/>
    <w:rsid w:val="000A0FD6"/>
    <w:rsid w:val="000A45AB"/>
    <w:rsid w:val="000B4917"/>
    <w:rsid w:val="000C1AC1"/>
    <w:rsid w:val="000C5CE8"/>
    <w:rsid w:val="000D43DF"/>
    <w:rsid w:val="000D5D01"/>
    <w:rsid w:val="000D7D4C"/>
    <w:rsid w:val="000E2EE1"/>
    <w:rsid w:val="000F287F"/>
    <w:rsid w:val="000F2C86"/>
    <w:rsid w:val="000F545C"/>
    <w:rsid w:val="000F7523"/>
    <w:rsid w:val="00111F5D"/>
    <w:rsid w:val="00141BFB"/>
    <w:rsid w:val="00150079"/>
    <w:rsid w:val="00154879"/>
    <w:rsid w:val="00155C52"/>
    <w:rsid w:val="00161F91"/>
    <w:rsid w:val="001645D6"/>
    <w:rsid w:val="00164C67"/>
    <w:rsid w:val="00166CA4"/>
    <w:rsid w:val="00172FAD"/>
    <w:rsid w:val="00182A59"/>
    <w:rsid w:val="00182B75"/>
    <w:rsid w:val="00190F8F"/>
    <w:rsid w:val="0019281E"/>
    <w:rsid w:val="0019446F"/>
    <w:rsid w:val="001A0BC8"/>
    <w:rsid w:val="001A263C"/>
    <w:rsid w:val="001A4395"/>
    <w:rsid w:val="001A4A96"/>
    <w:rsid w:val="001A5342"/>
    <w:rsid w:val="001B040B"/>
    <w:rsid w:val="001C1EF2"/>
    <w:rsid w:val="001C5E78"/>
    <w:rsid w:val="001C6CAE"/>
    <w:rsid w:val="001C73E5"/>
    <w:rsid w:val="001D3310"/>
    <w:rsid w:val="001D5C9A"/>
    <w:rsid w:val="001D6BBA"/>
    <w:rsid w:val="001E2B13"/>
    <w:rsid w:val="001F2738"/>
    <w:rsid w:val="001F32AA"/>
    <w:rsid w:val="001F6682"/>
    <w:rsid w:val="00200DC5"/>
    <w:rsid w:val="00206036"/>
    <w:rsid w:val="00207EBB"/>
    <w:rsid w:val="0021056D"/>
    <w:rsid w:val="00211D9E"/>
    <w:rsid w:val="00215A81"/>
    <w:rsid w:val="00216B46"/>
    <w:rsid w:val="0022551B"/>
    <w:rsid w:val="00225E27"/>
    <w:rsid w:val="00225FFC"/>
    <w:rsid w:val="002269FA"/>
    <w:rsid w:val="002317B0"/>
    <w:rsid w:val="00231ADE"/>
    <w:rsid w:val="00234E37"/>
    <w:rsid w:val="00237083"/>
    <w:rsid w:val="0024202B"/>
    <w:rsid w:val="00243597"/>
    <w:rsid w:val="00243D87"/>
    <w:rsid w:val="00245972"/>
    <w:rsid w:val="00252202"/>
    <w:rsid w:val="00254BEB"/>
    <w:rsid w:val="00256A9B"/>
    <w:rsid w:val="00257017"/>
    <w:rsid w:val="002610AF"/>
    <w:rsid w:val="00266EDF"/>
    <w:rsid w:val="00280CE6"/>
    <w:rsid w:val="00282250"/>
    <w:rsid w:val="00286088"/>
    <w:rsid w:val="00291F0C"/>
    <w:rsid w:val="00293A64"/>
    <w:rsid w:val="00295960"/>
    <w:rsid w:val="002971D7"/>
    <w:rsid w:val="002B7DA6"/>
    <w:rsid w:val="002C1ACE"/>
    <w:rsid w:val="002C1BBD"/>
    <w:rsid w:val="002C7815"/>
    <w:rsid w:val="002D0E44"/>
    <w:rsid w:val="002D47B3"/>
    <w:rsid w:val="0030171C"/>
    <w:rsid w:val="003058F6"/>
    <w:rsid w:val="00312A4C"/>
    <w:rsid w:val="0031443C"/>
    <w:rsid w:val="00314C4C"/>
    <w:rsid w:val="00336968"/>
    <w:rsid w:val="00336DA1"/>
    <w:rsid w:val="003376B5"/>
    <w:rsid w:val="003459B9"/>
    <w:rsid w:val="0035405E"/>
    <w:rsid w:val="0035759E"/>
    <w:rsid w:val="003633D5"/>
    <w:rsid w:val="00366959"/>
    <w:rsid w:val="00367545"/>
    <w:rsid w:val="003715B4"/>
    <w:rsid w:val="003942FD"/>
    <w:rsid w:val="003A3AA0"/>
    <w:rsid w:val="003C0AA0"/>
    <w:rsid w:val="003D123E"/>
    <w:rsid w:val="003D148C"/>
    <w:rsid w:val="003D20F1"/>
    <w:rsid w:val="003D4D72"/>
    <w:rsid w:val="003D527D"/>
    <w:rsid w:val="003D5DDC"/>
    <w:rsid w:val="003E4C60"/>
    <w:rsid w:val="003E4C80"/>
    <w:rsid w:val="003F2C96"/>
    <w:rsid w:val="003F3CE9"/>
    <w:rsid w:val="003F692C"/>
    <w:rsid w:val="0040726B"/>
    <w:rsid w:val="00407DCD"/>
    <w:rsid w:val="00410EAC"/>
    <w:rsid w:val="004126D3"/>
    <w:rsid w:val="00422BA4"/>
    <w:rsid w:val="00423E28"/>
    <w:rsid w:val="00426772"/>
    <w:rsid w:val="004413CB"/>
    <w:rsid w:val="004418FB"/>
    <w:rsid w:val="0044358E"/>
    <w:rsid w:val="00454C4E"/>
    <w:rsid w:val="00465281"/>
    <w:rsid w:val="00467D0B"/>
    <w:rsid w:val="004705DF"/>
    <w:rsid w:val="00473381"/>
    <w:rsid w:val="00476F92"/>
    <w:rsid w:val="0048044D"/>
    <w:rsid w:val="004816B0"/>
    <w:rsid w:val="004A51E2"/>
    <w:rsid w:val="004B3685"/>
    <w:rsid w:val="004C153C"/>
    <w:rsid w:val="004D61CD"/>
    <w:rsid w:val="004E0AA0"/>
    <w:rsid w:val="004E3225"/>
    <w:rsid w:val="004E5A7A"/>
    <w:rsid w:val="004F0190"/>
    <w:rsid w:val="004F103C"/>
    <w:rsid w:val="004F15D4"/>
    <w:rsid w:val="004F618D"/>
    <w:rsid w:val="005032E7"/>
    <w:rsid w:val="00505A17"/>
    <w:rsid w:val="0050676F"/>
    <w:rsid w:val="0051546E"/>
    <w:rsid w:val="00516776"/>
    <w:rsid w:val="005177A5"/>
    <w:rsid w:val="00522D9F"/>
    <w:rsid w:val="00532F8A"/>
    <w:rsid w:val="005333F0"/>
    <w:rsid w:val="00534E0B"/>
    <w:rsid w:val="005365BF"/>
    <w:rsid w:val="00536D6D"/>
    <w:rsid w:val="0054238B"/>
    <w:rsid w:val="00550C51"/>
    <w:rsid w:val="00560343"/>
    <w:rsid w:val="0056103A"/>
    <w:rsid w:val="00564AB4"/>
    <w:rsid w:val="005667EA"/>
    <w:rsid w:val="0057392F"/>
    <w:rsid w:val="005837FA"/>
    <w:rsid w:val="00585E36"/>
    <w:rsid w:val="00595DF7"/>
    <w:rsid w:val="005A1306"/>
    <w:rsid w:val="005B2CEE"/>
    <w:rsid w:val="005C0611"/>
    <w:rsid w:val="005D5B60"/>
    <w:rsid w:val="005E4B0D"/>
    <w:rsid w:val="005E6931"/>
    <w:rsid w:val="005F0440"/>
    <w:rsid w:val="005F56A9"/>
    <w:rsid w:val="00600D93"/>
    <w:rsid w:val="00607D9E"/>
    <w:rsid w:val="00615293"/>
    <w:rsid w:val="00617632"/>
    <w:rsid w:val="00617DA8"/>
    <w:rsid w:val="00624035"/>
    <w:rsid w:val="00624F0C"/>
    <w:rsid w:val="006262B2"/>
    <w:rsid w:val="0062793A"/>
    <w:rsid w:val="00632D75"/>
    <w:rsid w:val="0064227E"/>
    <w:rsid w:val="00645388"/>
    <w:rsid w:val="00651BFD"/>
    <w:rsid w:val="00656DD0"/>
    <w:rsid w:val="006611BC"/>
    <w:rsid w:val="00661F60"/>
    <w:rsid w:val="0066509A"/>
    <w:rsid w:val="00666992"/>
    <w:rsid w:val="006728B6"/>
    <w:rsid w:val="006744CB"/>
    <w:rsid w:val="00683302"/>
    <w:rsid w:val="00694330"/>
    <w:rsid w:val="006A00AF"/>
    <w:rsid w:val="006A3A44"/>
    <w:rsid w:val="006C245F"/>
    <w:rsid w:val="006C412A"/>
    <w:rsid w:val="006E2139"/>
    <w:rsid w:val="006E3A37"/>
    <w:rsid w:val="006F4AA8"/>
    <w:rsid w:val="006F6AA9"/>
    <w:rsid w:val="006F73A3"/>
    <w:rsid w:val="00707570"/>
    <w:rsid w:val="00711A76"/>
    <w:rsid w:val="007300E0"/>
    <w:rsid w:val="00731F30"/>
    <w:rsid w:val="007330BD"/>
    <w:rsid w:val="007432DD"/>
    <w:rsid w:val="007450A9"/>
    <w:rsid w:val="0074594B"/>
    <w:rsid w:val="00745AD7"/>
    <w:rsid w:val="00755A82"/>
    <w:rsid w:val="00757715"/>
    <w:rsid w:val="007626A2"/>
    <w:rsid w:val="007634AA"/>
    <w:rsid w:val="00765B26"/>
    <w:rsid w:val="00770390"/>
    <w:rsid w:val="00773F18"/>
    <w:rsid w:val="007746A5"/>
    <w:rsid w:val="0077586A"/>
    <w:rsid w:val="00790CC2"/>
    <w:rsid w:val="0079129A"/>
    <w:rsid w:val="00791AAE"/>
    <w:rsid w:val="00794B21"/>
    <w:rsid w:val="00794E45"/>
    <w:rsid w:val="007A47BC"/>
    <w:rsid w:val="007B02A0"/>
    <w:rsid w:val="007B1D5F"/>
    <w:rsid w:val="007C345B"/>
    <w:rsid w:val="007D42A3"/>
    <w:rsid w:val="007D7373"/>
    <w:rsid w:val="007E029E"/>
    <w:rsid w:val="007F0DFF"/>
    <w:rsid w:val="007F437F"/>
    <w:rsid w:val="008131A5"/>
    <w:rsid w:val="00814113"/>
    <w:rsid w:val="0081568E"/>
    <w:rsid w:val="00823354"/>
    <w:rsid w:val="00827738"/>
    <w:rsid w:val="008344F2"/>
    <w:rsid w:val="008368B8"/>
    <w:rsid w:val="008437F8"/>
    <w:rsid w:val="008468D7"/>
    <w:rsid w:val="00846E59"/>
    <w:rsid w:val="00851BF4"/>
    <w:rsid w:val="00856EF4"/>
    <w:rsid w:val="0086341F"/>
    <w:rsid w:val="00870C89"/>
    <w:rsid w:val="0088085C"/>
    <w:rsid w:val="00880BF9"/>
    <w:rsid w:val="00882573"/>
    <w:rsid w:val="00893B84"/>
    <w:rsid w:val="00894925"/>
    <w:rsid w:val="008A03C6"/>
    <w:rsid w:val="008A33E3"/>
    <w:rsid w:val="008A38EC"/>
    <w:rsid w:val="008A4B68"/>
    <w:rsid w:val="008A7571"/>
    <w:rsid w:val="008B0CD2"/>
    <w:rsid w:val="008B1C9D"/>
    <w:rsid w:val="008C1DB8"/>
    <w:rsid w:val="008C3D14"/>
    <w:rsid w:val="008C5758"/>
    <w:rsid w:val="008D1386"/>
    <w:rsid w:val="008D1CA5"/>
    <w:rsid w:val="008D52D3"/>
    <w:rsid w:val="008E5385"/>
    <w:rsid w:val="00900718"/>
    <w:rsid w:val="0091580A"/>
    <w:rsid w:val="009273BF"/>
    <w:rsid w:val="00936183"/>
    <w:rsid w:val="009468E2"/>
    <w:rsid w:val="009531C7"/>
    <w:rsid w:val="00953A2D"/>
    <w:rsid w:val="0095560B"/>
    <w:rsid w:val="00955AC5"/>
    <w:rsid w:val="00960360"/>
    <w:rsid w:val="0096227B"/>
    <w:rsid w:val="009648F9"/>
    <w:rsid w:val="009665EC"/>
    <w:rsid w:val="009767A7"/>
    <w:rsid w:val="00980C46"/>
    <w:rsid w:val="00983B88"/>
    <w:rsid w:val="0098648F"/>
    <w:rsid w:val="00995F7C"/>
    <w:rsid w:val="009A0768"/>
    <w:rsid w:val="009A1F7B"/>
    <w:rsid w:val="009A4721"/>
    <w:rsid w:val="009B322D"/>
    <w:rsid w:val="009C2E11"/>
    <w:rsid w:val="009C532B"/>
    <w:rsid w:val="009D2960"/>
    <w:rsid w:val="009D2E5A"/>
    <w:rsid w:val="009E0A0C"/>
    <w:rsid w:val="009E60EB"/>
    <w:rsid w:val="009F4CF0"/>
    <w:rsid w:val="009F51A8"/>
    <w:rsid w:val="009F64E3"/>
    <w:rsid w:val="009F7837"/>
    <w:rsid w:val="009F793E"/>
    <w:rsid w:val="00A032CF"/>
    <w:rsid w:val="00A13FAF"/>
    <w:rsid w:val="00A15A9B"/>
    <w:rsid w:val="00A15E4E"/>
    <w:rsid w:val="00A17AFF"/>
    <w:rsid w:val="00A3026E"/>
    <w:rsid w:val="00A309FF"/>
    <w:rsid w:val="00A32C8F"/>
    <w:rsid w:val="00A3408C"/>
    <w:rsid w:val="00A36BBE"/>
    <w:rsid w:val="00A416BE"/>
    <w:rsid w:val="00A55C38"/>
    <w:rsid w:val="00A72B5B"/>
    <w:rsid w:val="00A74981"/>
    <w:rsid w:val="00A8150E"/>
    <w:rsid w:val="00A87386"/>
    <w:rsid w:val="00A9018A"/>
    <w:rsid w:val="00AA1054"/>
    <w:rsid w:val="00AA3C71"/>
    <w:rsid w:val="00AA4FA5"/>
    <w:rsid w:val="00AA71E2"/>
    <w:rsid w:val="00AB500D"/>
    <w:rsid w:val="00AB6D2E"/>
    <w:rsid w:val="00AC017F"/>
    <w:rsid w:val="00AC4C4D"/>
    <w:rsid w:val="00AD34F3"/>
    <w:rsid w:val="00AD38D5"/>
    <w:rsid w:val="00AE06B1"/>
    <w:rsid w:val="00AE3174"/>
    <w:rsid w:val="00AE4F9E"/>
    <w:rsid w:val="00AF4E7C"/>
    <w:rsid w:val="00AF5DAC"/>
    <w:rsid w:val="00B017A3"/>
    <w:rsid w:val="00B01835"/>
    <w:rsid w:val="00B01A7D"/>
    <w:rsid w:val="00B06AF7"/>
    <w:rsid w:val="00B076E9"/>
    <w:rsid w:val="00B12E28"/>
    <w:rsid w:val="00B153EE"/>
    <w:rsid w:val="00B1567E"/>
    <w:rsid w:val="00B1587F"/>
    <w:rsid w:val="00B22019"/>
    <w:rsid w:val="00B232BB"/>
    <w:rsid w:val="00B3133E"/>
    <w:rsid w:val="00B33F81"/>
    <w:rsid w:val="00B36C10"/>
    <w:rsid w:val="00B41C77"/>
    <w:rsid w:val="00B47EAF"/>
    <w:rsid w:val="00B56069"/>
    <w:rsid w:val="00B62294"/>
    <w:rsid w:val="00B62C84"/>
    <w:rsid w:val="00B665EA"/>
    <w:rsid w:val="00B66A3B"/>
    <w:rsid w:val="00B676D3"/>
    <w:rsid w:val="00B714B7"/>
    <w:rsid w:val="00B80E20"/>
    <w:rsid w:val="00B86FCC"/>
    <w:rsid w:val="00B87B89"/>
    <w:rsid w:val="00B9318E"/>
    <w:rsid w:val="00B9349C"/>
    <w:rsid w:val="00B945DE"/>
    <w:rsid w:val="00B94DB0"/>
    <w:rsid w:val="00BA289C"/>
    <w:rsid w:val="00BB1AAA"/>
    <w:rsid w:val="00BB2374"/>
    <w:rsid w:val="00BC118E"/>
    <w:rsid w:val="00BC2F37"/>
    <w:rsid w:val="00BC56B1"/>
    <w:rsid w:val="00BD2B81"/>
    <w:rsid w:val="00BD4E41"/>
    <w:rsid w:val="00BF0931"/>
    <w:rsid w:val="00BF20A5"/>
    <w:rsid w:val="00BF42EB"/>
    <w:rsid w:val="00BF72DF"/>
    <w:rsid w:val="00C076C0"/>
    <w:rsid w:val="00C14B8A"/>
    <w:rsid w:val="00C14BB0"/>
    <w:rsid w:val="00C1612B"/>
    <w:rsid w:val="00C22EDD"/>
    <w:rsid w:val="00C23C98"/>
    <w:rsid w:val="00C34944"/>
    <w:rsid w:val="00C34BD6"/>
    <w:rsid w:val="00C3729C"/>
    <w:rsid w:val="00C5512E"/>
    <w:rsid w:val="00C55F24"/>
    <w:rsid w:val="00C619E2"/>
    <w:rsid w:val="00C62280"/>
    <w:rsid w:val="00C6230D"/>
    <w:rsid w:val="00C65084"/>
    <w:rsid w:val="00C65997"/>
    <w:rsid w:val="00C66C57"/>
    <w:rsid w:val="00C7000A"/>
    <w:rsid w:val="00C7155F"/>
    <w:rsid w:val="00C720E6"/>
    <w:rsid w:val="00C7491A"/>
    <w:rsid w:val="00C8284B"/>
    <w:rsid w:val="00C9280C"/>
    <w:rsid w:val="00C94E08"/>
    <w:rsid w:val="00CA54C3"/>
    <w:rsid w:val="00CC3FAB"/>
    <w:rsid w:val="00CC7306"/>
    <w:rsid w:val="00CC7477"/>
    <w:rsid w:val="00CE0D32"/>
    <w:rsid w:val="00D163CA"/>
    <w:rsid w:val="00D17423"/>
    <w:rsid w:val="00D17D5D"/>
    <w:rsid w:val="00D23865"/>
    <w:rsid w:val="00D3304E"/>
    <w:rsid w:val="00D451DD"/>
    <w:rsid w:val="00D46C02"/>
    <w:rsid w:val="00D46D09"/>
    <w:rsid w:val="00D5156F"/>
    <w:rsid w:val="00D57BD4"/>
    <w:rsid w:val="00D57C83"/>
    <w:rsid w:val="00D6478A"/>
    <w:rsid w:val="00D65E98"/>
    <w:rsid w:val="00D667A5"/>
    <w:rsid w:val="00D71B1E"/>
    <w:rsid w:val="00D7416A"/>
    <w:rsid w:val="00D762BB"/>
    <w:rsid w:val="00D85F56"/>
    <w:rsid w:val="00D85FDE"/>
    <w:rsid w:val="00D927D0"/>
    <w:rsid w:val="00D95021"/>
    <w:rsid w:val="00DA54CD"/>
    <w:rsid w:val="00DA7B85"/>
    <w:rsid w:val="00DA7DEE"/>
    <w:rsid w:val="00DB026E"/>
    <w:rsid w:val="00DB1F5D"/>
    <w:rsid w:val="00DC7E80"/>
    <w:rsid w:val="00DD3C00"/>
    <w:rsid w:val="00DD503D"/>
    <w:rsid w:val="00DD54A7"/>
    <w:rsid w:val="00DD57D9"/>
    <w:rsid w:val="00DD5805"/>
    <w:rsid w:val="00DE006B"/>
    <w:rsid w:val="00DE30EB"/>
    <w:rsid w:val="00DE364C"/>
    <w:rsid w:val="00DE4475"/>
    <w:rsid w:val="00DF45B0"/>
    <w:rsid w:val="00DF4E66"/>
    <w:rsid w:val="00DF6886"/>
    <w:rsid w:val="00E0132F"/>
    <w:rsid w:val="00E04BCF"/>
    <w:rsid w:val="00E14B2A"/>
    <w:rsid w:val="00E2472E"/>
    <w:rsid w:val="00E253A9"/>
    <w:rsid w:val="00E25EDF"/>
    <w:rsid w:val="00E31768"/>
    <w:rsid w:val="00E34696"/>
    <w:rsid w:val="00E37BEC"/>
    <w:rsid w:val="00E4257F"/>
    <w:rsid w:val="00E42EAD"/>
    <w:rsid w:val="00E4377E"/>
    <w:rsid w:val="00E443D7"/>
    <w:rsid w:val="00E51621"/>
    <w:rsid w:val="00E540EB"/>
    <w:rsid w:val="00E54A03"/>
    <w:rsid w:val="00E6000B"/>
    <w:rsid w:val="00E64751"/>
    <w:rsid w:val="00E72F8C"/>
    <w:rsid w:val="00E95470"/>
    <w:rsid w:val="00EA48C5"/>
    <w:rsid w:val="00ED126F"/>
    <w:rsid w:val="00ED2636"/>
    <w:rsid w:val="00ED62ED"/>
    <w:rsid w:val="00EE6038"/>
    <w:rsid w:val="00EF1473"/>
    <w:rsid w:val="00EF3C5C"/>
    <w:rsid w:val="00F024F8"/>
    <w:rsid w:val="00F035CA"/>
    <w:rsid w:val="00F0379C"/>
    <w:rsid w:val="00F0422F"/>
    <w:rsid w:val="00F1204F"/>
    <w:rsid w:val="00F12528"/>
    <w:rsid w:val="00F13B30"/>
    <w:rsid w:val="00F148ED"/>
    <w:rsid w:val="00F1776F"/>
    <w:rsid w:val="00F17991"/>
    <w:rsid w:val="00F23B92"/>
    <w:rsid w:val="00F269C7"/>
    <w:rsid w:val="00F33017"/>
    <w:rsid w:val="00F3736D"/>
    <w:rsid w:val="00F4795D"/>
    <w:rsid w:val="00F54711"/>
    <w:rsid w:val="00F640FC"/>
    <w:rsid w:val="00F65C2D"/>
    <w:rsid w:val="00F67494"/>
    <w:rsid w:val="00F71DD0"/>
    <w:rsid w:val="00F73482"/>
    <w:rsid w:val="00F75272"/>
    <w:rsid w:val="00F90DB8"/>
    <w:rsid w:val="00F9123A"/>
    <w:rsid w:val="00F9243D"/>
    <w:rsid w:val="00F933AD"/>
    <w:rsid w:val="00FA13DA"/>
    <w:rsid w:val="00FA36AE"/>
    <w:rsid w:val="00FA42FE"/>
    <w:rsid w:val="00FB6F1A"/>
    <w:rsid w:val="00FB7D90"/>
    <w:rsid w:val="00FC2625"/>
    <w:rsid w:val="00FD3A69"/>
    <w:rsid w:val="00FE0C18"/>
    <w:rsid w:val="00FE1CF5"/>
    <w:rsid w:val="00FF7A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2C96"/>
    <w:rPr>
      <w:rFonts w:ascii=".VnTime" w:hAnsi=".VnTime"/>
      <w:sz w:val="24"/>
      <w:lang w:val="en-GB"/>
    </w:rPr>
  </w:style>
  <w:style w:type="paragraph" w:styleId="Heading1">
    <w:name w:val="heading 1"/>
    <w:basedOn w:val="Normal"/>
    <w:next w:val="Normal"/>
    <w:qFormat/>
    <w:rsid w:val="003F2C96"/>
    <w:pPr>
      <w:keepNext/>
      <w:jc w:val="both"/>
      <w:outlineLvl w:val="0"/>
    </w:pPr>
    <w:rPr>
      <w:sz w:val="28"/>
    </w:rPr>
  </w:style>
  <w:style w:type="paragraph" w:styleId="Heading3">
    <w:name w:val="heading 3"/>
    <w:basedOn w:val="Normal"/>
    <w:next w:val="Normal"/>
    <w:qFormat/>
    <w:rsid w:val="003F2C96"/>
    <w:pPr>
      <w:keepNext/>
      <w:jc w:val="center"/>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F2C96"/>
    <w:pPr>
      <w:ind w:right="92" w:firstLine="284"/>
      <w:jc w:val="both"/>
    </w:pPr>
    <w:rPr>
      <w:sz w:val="28"/>
    </w:rPr>
  </w:style>
  <w:style w:type="paragraph" w:styleId="BalloonText">
    <w:name w:val="Balloon Text"/>
    <w:basedOn w:val="Normal"/>
    <w:semiHidden/>
    <w:rsid w:val="00C62280"/>
    <w:rPr>
      <w:rFonts w:ascii="Tahoma" w:hAnsi="Tahoma" w:cs="Tahoma"/>
      <w:sz w:val="16"/>
      <w:szCs w:val="16"/>
    </w:rPr>
  </w:style>
  <w:style w:type="table" w:styleId="TableGrid">
    <w:name w:val="Table Grid"/>
    <w:basedOn w:val="TableNormal"/>
    <w:rsid w:val="00FA42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177A5"/>
    <w:rPr>
      <w:color w:val="0000FF"/>
      <w:u w:val="single"/>
    </w:rPr>
  </w:style>
  <w:style w:type="paragraph" w:styleId="ListParagraph">
    <w:name w:val="List Paragraph"/>
    <w:basedOn w:val="Normal"/>
    <w:uiPriority w:val="34"/>
    <w:qFormat/>
    <w:rsid w:val="00D85F56"/>
    <w:pPr>
      <w:ind w:left="720"/>
      <w:contextualSpacing/>
    </w:pPr>
  </w:style>
  <w:style w:type="character" w:styleId="FollowedHyperlink">
    <w:name w:val="FollowedHyperlink"/>
    <w:basedOn w:val="DefaultParagraphFont"/>
    <w:rsid w:val="008344F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atucoal.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OrviLXnrbSwAhf5lo81LOhBu5i4=</DigestValue>
    </Reference>
    <Reference URI="#idOfficeObject" Type="http://www.w3.org/2000/09/xmldsig#Object">
      <DigestMethod Algorithm="http://www.w3.org/2000/09/xmldsig#sha1"/>
      <DigestValue>xeE89A5qs0+MozYok2Bmdybf2Zg=</DigestValue>
    </Reference>
  </SignedInfo>
  <SignatureValue>
    IAOqyR7MxrdH5eedMBHJt1C8i9owLT00WAxk9kkwmDdAPw5J8xF4WYjUr3uWPpLxwgrS0P/j
    1PeP2Hm+d95f0PB0oVcGOgwm4jYm9zHbwGtgV5+Ik2f/r+wC/nCF5rEtFLgGKfeCkoleF4rM
    PpE4lwX6NvoxVY+xV4Ncw3RzLNI=
  </SignatureValue>
  <KeyInfo>
    <KeyValue>
      <RSAKeyValue>
        <Modulus>
            wZUDvBPdTENHDtWCf9nH4RnXCbkkynRB94lcCJ7k2uAYDJ1I9/Dx8iW6JP4d2XVaXeSsHEr7
            ZpBwbfuGptyABpdtFKvm8n7avs4XNDTowGCFcL2sxRVKm5YldEQpZshOE/7tiLb8757YQPwZ
            DPDXTivNeCsUN2Xj0BSS0zGaMMc=
          </Modulus>
        <Exponent>AQAB</Exponent>
      </RSAKeyValue>
    </KeyValue>
    <X509Data>
      <X509Certificate>
          MIIGJTCCBA2gAwIBAgIQVAHEGnOVGIK7c5yaemR/ijANBgkqhkiG9w0BAQUFADBpMQswCQYD
          VQQGEwJWTjETMBEGA1UEChMKVk5QVCBHcm91cDEeMBwGA1UECxMVVk5QVC1DQSBUcnVzdCBO
          ZXR3b3JrMSUwIwYDVQQDExxWTlBUIENlcnRpZmljYXRpb24gQXV0aG9yaXR5MB4XDTEyMDYw
          NDA5NDg0OFoXDTE1MTIwNTA5NDg0OFowgeMxCzAJBgNVBAYTAlZOMRUwEwYDVQQIDAxRdeG6
          o25nIE5pbmgxDzANBgNVBAcMBkjDoCBUdTE1MDMGA1UECgwsQ8OUTkcgVFkgQ+G7lCBQSOG6
          pk4gVEhBTiBIw4AgVFUgLSBWSU5BQ09NSU4xODA2BgNVBAsML1RoYW5oIFRyYSBQaMOhcCBD
          aOG6vyBWw6AgUXVhbiBI4buHIEPhu5UgxJDDtG5nMRswGQYDVQQDDBJQSMOZTkcgVsSCTiBU
          VVnDik4xHjAcBgoJkiaJk/IsZAEBDA5DTU5EOjEwMDk5MzMyNDCBnzANBgkqhkiG9w0BAQEF
          AAOBjQAwgYkCgYEAwZUDvBPdTENHDtWCf9nH4RnXCbkkynRB94lcCJ7k2uAYDJ1I9/Dx8iW6
          JP4d2XVaXeSsHEr7ZpBwbfuGptyABpdtFKvm8n7avs4XNDTowGCFcL2sxRVKm5YldEQpZshO
          E/7tiLb8757YQPwZDPDXTivNeCsUN2Xj0BSS0zGaMMcCAwEAAaOCAdAwggHMMHAGCCsGAQUF
          BwEBBGQwYjAyBggrBgEFBQcwAoYmaHR0cDovL3B1Yi52bnB0LWNhLnZuL2NlcnRzL3ZucHRj
          YS5jZXIwLAYIKwYBBQUHMAGGIGh0dHA6Ly9vY3NwLnZucHQtY2Eudm4vcmVzcG9uZGVyMB0G
          A1UdDgQWBBRLH37HV+ffRimZ+Ay3TrCD7JqOIDAMBgNVHRMBAf8EAjAAMB8GA1UdIwQYMBaA
          FAZpwNXVAooVjUZ96XziaApVrGqvMG0GA1UdIARmMGQwYgYNKwYBBAGB7QMBAwEDAjBRMCgG
          CCsGAQUFBwICMBweGgBTAEkARAAtAFAAMQAuADAALQA0ADIAbQBvMCUGCCsGAQUFBwIBFhlo
          dHRwOi8vcHViLnZucHQtY2Eudm4vcnBhMDEGA1UdHwQqMCgwJqAkoCKGIGh0dHA6Ly9jcmwu
          dm5wdC1jYS52bi92bnB0Y2EuY3JsMA4GA1UdDwEB/wQEAwIE8DA0BgNVHSUELTArBggrBgEF
          BQcDAgYIKwYBBQUHAwQGCisGAQQBgjcKAwwGCSqGSIb3LwEBBTAiBgNVHREEGzAZgRdwaHVu
          Z3ZhbnR1eWVuQGdtYWlsLmNvbTANBgkqhkiG9w0BAQUFAAOCAgEAtkyZ26/6gQM7DlIq9MPg
          IMyOB0K1DF3WQTsG/iN0RFSu+pXgz1VQBqzSt5W2o1SDyTFzjz3BRakyBac+9cl0pMno9tem
          Z0gkesQBpA8aZ3xcOoQ4BJoE4dw5ogp0xvfxKiCcQ8VPLNyd1pNsIMd6kE7kKwRRtJOctJHo
          JONGY5N1MDSyIRZJRuBDyaHbrNpQjkSuRDqVJUo7ev61Q5QnJeqCi3zhciuLQinEn/pLjVj7
          2qMR9RKmrGwNQyQzYpw03pKF6Si918yLDJNZvSJMYrYRgzZB42xpSWltJF+bW0Zmi1eCaAMu
          tDtMhE6E1H0SQKxhxTvi9AJ1sx+fbrr8i+yEAZ9p4ez5OfWfYLWJisPuPlUX8gReSKPhjTA8
          z86f2v+yRzc1lrTfqgJw/sw3KnkF9SyId6px/Wku2BnS+QLExcg2fMCbDkqaKfyH7YI9STAv
          wJTpDh/IsckeM1aRmxLsn2IEnxi+yFw2AsstgOeNDeunWw8pYje9EIlTLBpWk1JTbTcrXh1P
          WOiTAMltZkHmfJr/lXIKFUqIw1p17OAVQuQhLWWrMEq/A3Qz2S1G4HhzLrc1rOkC2pshlsLC
          kZIAs1N+yJzI1Q2wdSE+ivZ9DMLAhBbRkqqyoobyQH6UbKvcdepEVW0uMF/kN74M2LtmiRFQ
          Sv1Jo3X+Jg4E/p8=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1"/>
            <mdssi:RelationshipReference SourceId="rId6"/>
            <mdssi:RelationshipReference SourceId="rId4"/>
          </Transform>
          <Transform Algorithm="http://www.w3.org/TR/2001/REC-xml-c14n-20010315"/>
        </Transforms>
        <DigestMethod Algorithm="http://www.w3.org/2000/09/xmldsig#sha1"/>
        <DigestValue>XwUKwDxXbJLzQ5YdoKL6FTRaVHc=</DigestValue>
      </Reference>
      <Reference URI="/word/document.xml?ContentType=application/vnd.openxmlformats-officedocument.wordprocessingml.document.main+xml">
        <DigestMethod Algorithm="http://www.w3.org/2000/09/xmldsig#sha1"/>
        <DigestValue>+fyxJ841KYz6ssSCTF9DTLHrHUU=</DigestValue>
      </Reference>
      <Reference URI="/word/fontTable.xml?ContentType=application/vnd.openxmlformats-officedocument.wordprocessingml.fontTable+xml">
        <DigestMethod Algorithm="http://www.w3.org/2000/09/xmldsig#sha1"/>
        <DigestValue>J0pLpMBeacOaptg3tb+MqqvcZio=</DigestValue>
      </Reference>
      <Reference URI="/word/numbering.xml?ContentType=application/vnd.openxmlformats-officedocument.wordprocessingml.numbering+xml">
        <DigestMethod Algorithm="http://www.w3.org/2000/09/xmldsig#sha1"/>
        <DigestValue>TN6kjD/WGWfnNdI4j02AQFpv5Y0=</DigestValue>
      </Reference>
      <Reference URI="/word/settings.xml?ContentType=application/vnd.openxmlformats-officedocument.wordprocessingml.settings+xml">
        <DigestMethod Algorithm="http://www.w3.org/2000/09/xmldsig#sha1"/>
        <DigestValue>XklRFji6+rqn4s1lLqprUvJqB0g=</DigestValue>
      </Reference>
      <Reference URI="/word/styles.xml?ContentType=application/vnd.openxmlformats-officedocument.wordprocessingml.styles+xml">
        <DigestMethod Algorithm="http://www.w3.org/2000/09/xmldsig#sha1"/>
        <DigestValue>0WNR8oxr/v3OXNOU3sDkzxJnGwk=</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2015-07-02T07:12:02Z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PhungTuyen</SignatureComments>
          <WindowsVersion>6.1</WindowsVersion>
          <OfficeVersion>12.0</OfficeVersion>
          <ApplicationVersion>12.0</ApplicationVersion>
          <Monitors>1</Monitors>
          <HorizontalResolution>1280</HorizontalResolution>
          <VerticalResolution>800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29</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Quyet Dinh ban hanh QC hoat dong HDQT.doc</vt:lpstr>
    </vt:vector>
  </TitlesOfParts>
  <Company>Hatu coal Company</Company>
  <LinksUpToDate>false</LinksUpToDate>
  <CharactersWithSpaces>2835</CharactersWithSpaces>
  <SharedDoc>false</SharedDoc>
  <HLinks>
    <vt:vector size="12" baseType="variant">
      <vt:variant>
        <vt:i4>6422580</vt:i4>
      </vt:variant>
      <vt:variant>
        <vt:i4>3</vt:i4>
      </vt:variant>
      <vt:variant>
        <vt:i4>0</vt:i4>
      </vt:variant>
      <vt:variant>
        <vt:i4>5</vt:i4>
      </vt:variant>
      <vt:variant>
        <vt:lpwstr>http://www.thanhatu.vn/</vt:lpwstr>
      </vt:variant>
      <vt:variant>
        <vt:lpwstr/>
      </vt:variant>
      <vt:variant>
        <vt:i4>7667761</vt:i4>
      </vt:variant>
      <vt:variant>
        <vt:i4>0</vt:i4>
      </vt:variant>
      <vt:variant>
        <vt:i4>0</vt:i4>
      </vt:variant>
      <vt:variant>
        <vt:i4>5</vt:i4>
      </vt:variant>
      <vt:variant>
        <vt:lpwstr>http://www.hatucoal.vn/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Quyet Dinh ban hanh QC hoat dong HDQT.doc</dc:title>
  <dc:subject>Thu Ky Cong Ty</dc:subject>
  <dc:creator>Phung Van Tuyen</dc:creator>
  <cp:lastModifiedBy>Phung Van Tuyen</cp:lastModifiedBy>
  <cp:revision>14</cp:revision>
  <cp:lastPrinted>2015-07-01T13:55:00Z</cp:lastPrinted>
  <dcterms:created xsi:type="dcterms:W3CDTF">2015-07-01T13:40:00Z</dcterms:created>
  <dcterms:modified xsi:type="dcterms:W3CDTF">2015-07-02T07:11:00Z</dcterms:modified>
</cp:coreProperties>
</file>